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7" w:rsidRDefault="009735B7" w:rsidP="009735B7">
      <w:pPr>
        <w:pStyle w:val="Heading2"/>
        <w:kinsoku w:val="0"/>
        <w:overflowPunct w:val="0"/>
        <w:ind w:left="0" w:right="10014"/>
        <w:outlineLvl w:val="9"/>
      </w:pPr>
      <w:r>
        <w:rPr>
          <w:w w:val="160"/>
        </w:rPr>
        <w:t>ИНФОРМАЦИЯ</w:t>
      </w:r>
      <w:r>
        <w:rPr>
          <w:spacing w:val="7"/>
          <w:w w:val="160"/>
        </w:rPr>
        <w:t xml:space="preserve"> </w:t>
      </w:r>
      <w:r>
        <w:rPr>
          <w:w w:val="160"/>
        </w:rPr>
        <w:t>ДЛЯ</w:t>
      </w:r>
      <w:r>
        <w:rPr>
          <w:spacing w:val="8"/>
          <w:w w:val="160"/>
        </w:rPr>
        <w:t xml:space="preserve"> </w:t>
      </w:r>
      <w:r>
        <w:rPr>
          <w:w w:val="160"/>
        </w:rPr>
        <w:t>ВАС</w:t>
      </w:r>
    </w:p>
    <w:p w:rsidR="009735B7" w:rsidRDefault="009735B7" w:rsidP="009735B7">
      <w:pPr>
        <w:kinsoku w:val="0"/>
        <w:overflowPunct w:val="0"/>
        <w:spacing w:before="18" w:line="520" w:lineRule="exact"/>
        <w:rPr>
          <w:sz w:val="52"/>
          <w:szCs w:val="52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ОПОЗДАНИЯ</w:t>
      </w:r>
    </w:p>
    <w:p w:rsidR="009735B7" w:rsidRDefault="009735B7" w:rsidP="009735B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 xml:space="preserve">При 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опоздании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время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ухода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может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быть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сокращено,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чтобы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обеспечить </w:t>
      </w:r>
      <w:r>
        <w:rPr>
          <w:spacing w:val="43"/>
          <w:w w:val="95"/>
        </w:rPr>
        <w:t xml:space="preserve"> </w:t>
      </w:r>
      <w:r>
        <w:rPr>
          <w:w w:val="95"/>
        </w:rPr>
        <w:t>своевременное</w:t>
      </w:r>
      <w:r>
        <w:rPr>
          <w:w w:val="97"/>
        </w:rPr>
        <w:t xml:space="preserve"> </w:t>
      </w:r>
      <w:r>
        <w:rPr>
          <w:w w:val="95"/>
        </w:rPr>
        <w:t>обслуживание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следующего</w:t>
      </w:r>
      <w:r>
        <w:rPr>
          <w:spacing w:val="39"/>
          <w:w w:val="95"/>
        </w:rPr>
        <w:t xml:space="preserve"> </w:t>
      </w:r>
      <w:r>
        <w:rPr>
          <w:w w:val="95"/>
        </w:rPr>
        <w:t>клиента.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ОТМЕНА</w:t>
      </w:r>
      <w:r>
        <w:rPr>
          <w:spacing w:val="3"/>
        </w:rPr>
        <w:t xml:space="preserve"> </w:t>
      </w:r>
      <w:r>
        <w:t>ВИЗИТА</w:t>
      </w:r>
    </w:p>
    <w:p w:rsidR="009735B7" w:rsidRDefault="009735B7" w:rsidP="009735B7">
      <w:pPr>
        <w:pStyle w:val="a3"/>
        <w:kinsoku w:val="0"/>
        <w:overflowPunct w:val="0"/>
        <w:spacing w:line="250" w:lineRule="auto"/>
        <w:ind w:left="126" w:right="10297" w:firstLine="0"/>
        <w:jc w:val="both"/>
      </w:pPr>
      <w:r>
        <w:rPr>
          <w:w w:val="95"/>
        </w:rPr>
        <w:t>Уход,</w:t>
      </w:r>
      <w:r>
        <w:rPr>
          <w:spacing w:val="40"/>
          <w:w w:val="95"/>
        </w:rPr>
        <w:t xml:space="preserve"> </w:t>
      </w:r>
      <w:r>
        <w:rPr>
          <w:w w:val="95"/>
        </w:rPr>
        <w:t>на</w:t>
      </w:r>
      <w:r>
        <w:rPr>
          <w:spacing w:val="4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40"/>
          <w:w w:val="95"/>
        </w:rPr>
        <w:t xml:space="preserve"> </w:t>
      </w:r>
      <w:r>
        <w:rPr>
          <w:w w:val="95"/>
        </w:rPr>
        <w:t>Вы</w:t>
      </w:r>
      <w:r>
        <w:rPr>
          <w:spacing w:val="41"/>
          <w:w w:val="95"/>
        </w:rPr>
        <w:t xml:space="preserve"> </w:t>
      </w:r>
      <w:r>
        <w:rPr>
          <w:w w:val="95"/>
        </w:rPr>
        <w:t>записались,</w:t>
      </w:r>
      <w:r>
        <w:rPr>
          <w:spacing w:val="40"/>
          <w:w w:val="95"/>
        </w:rPr>
        <w:t xml:space="preserve"> </w:t>
      </w:r>
      <w:r>
        <w:rPr>
          <w:w w:val="95"/>
        </w:rPr>
        <w:t>–</w:t>
      </w:r>
      <w:r>
        <w:rPr>
          <w:spacing w:val="41"/>
          <w:w w:val="95"/>
        </w:rPr>
        <w:t xml:space="preserve"> </w:t>
      </w:r>
      <w:r>
        <w:rPr>
          <w:w w:val="95"/>
        </w:rPr>
        <w:t>это</w:t>
      </w:r>
      <w:r>
        <w:rPr>
          <w:spacing w:val="40"/>
          <w:w w:val="95"/>
        </w:rPr>
        <w:t xml:space="preserve"> </w:t>
      </w:r>
      <w:r>
        <w:rPr>
          <w:w w:val="95"/>
        </w:rPr>
        <w:t>время,</w:t>
      </w:r>
      <w:r>
        <w:rPr>
          <w:spacing w:val="41"/>
          <w:w w:val="95"/>
        </w:rPr>
        <w:t xml:space="preserve"> </w:t>
      </w:r>
      <w:r>
        <w:rPr>
          <w:w w:val="95"/>
        </w:rPr>
        <w:t>запланированное</w:t>
      </w:r>
      <w:r>
        <w:rPr>
          <w:spacing w:val="40"/>
          <w:w w:val="95"/>
        </w:rPr>
        <w:t xml:space="preserve"> </w:t>
      </w:r>
      <w:r>
        <w:rPr>
          <w:w w:val="95"/>
        </w:rPr>
        <w:t>специально</w:t>
      </w:r>
      <w:r>
        <w:rPr>
          <w:spacing w:val="41"/>
          <w:w w:val="95"/>
        </w:rPr>
        <w:t xml:space="preserve"> </w:t>
      </w:r>
      <w:r>
        <w:rPr>
          <w:w w:val="95"/>
        </w:rPr>
        <w:t>для</w:t>
      </w:r>
      <w:r>
        <w:rPr>
          <w:spacing w:val="40"/>
          <w:w w:val="95"/>
        </w:rPr>
        <w:t xml:space="preserve"> </w:t>
      </w:r>
      <w:r>
        <w:rPr>
          <w:w w:val="95"/>
        </w:rPr>
        <w:t>Вас.</w:t>
      </w:r>
      <w:r>
        <w:rPr>
          <w:spacing w:val="41"/>
          <w:w w:val="95"/>
        </w:rPr>
        <w:t xml:space="preserve"> </w:t>
      </w:r>
      <w:r>
        <w:rPr>
          <w:w w:val="95"/>
        </w:rPr>
        <w:t>Если</w:t>
      </w:r>
      <w:r>
        <w:rPr>
          <w:w w:val="94"/>
        </w:rPr>
        <w:t xml:space="preserve"> </w:t>
      </w:r>
      <w:r>
        <w:rPr>
          <w:w w:val="95"/>
        </w:rPr>
        <w:t>Ваши</w:t>
      </w:r>
      <w:r>
        <w:rPr>
          <w:spacing w:val="27"/>
          <w:w w:val="95"/>
        </w:rPr>
        <w:t xml:space="preserve"> </w:t>
      </w:r>
      <w:r>
        <w:rPr>
          <w:w w:val="95"/>
        </w:rPr>
        <w:t>планы</w:t>
      </w:r>
      <w:r>
        <w:rPr>
          <w:spacing w:val="27"/>
          <w:w w:val="95"/>
        </w:rPr>
        <w:t xml:space="preserve"> </w:t>
      </w:r>
      <w:r>
        <w:rPr>
          <w:w w:val="95"/>
        </w:rPr>
        <w:t>изменились,</w:t>
      </w:r>
      <w:r>
        <w:rPr>
          <w:spacing w:val="28"/>
          <w:w w:val="95"/>
        </w:rPr>
        <w:t xml:space="preserve"> </w:t>
      </w:r>
      <w:r>
        <w:rPr>
          <w:w w:val="95"/>
        </w:rPr>
        <w:t>пожалуйста,</w:t>
      </w:r>
      <w:r>
        <w:rPr>
          <w:spacing w:val="27"/>
          <w:w w:val="95"/>
        </w:rPr>
        <w:t xml:space="preserve"> </w:t>
      </w:r>
      <w:r>
        <w:rPr>
          <w:w w:val="95"/>
        </w:rPr>
        <w:t>проинформируйте</w:t>
      </w:r>
      <w:r>
        <w:rPr>
          <w:spacing w:val="28"/>
          <w:w w:val="95"/>
        </w:rPr>
        <w:t xml:space="preserve"> </w:t>
      </w:r>
      <w:r>
        <w:rPr>
          <w:w w:val="95"/>
        </w:rPr>
        <w:t>нас</w:t>
      </w:r>
      <w:r>
        <w:rPr>
          <w:spacing w:val="27"/>
          <w:w w:val="95"/>
        </w:rPr>
        <w:t xml:space="preserve"> </w:t>
      </w:r>
      <w:r>
        <w:rPr>
          <w:w w:val="95"/>
        </w:rPr>
        <w:t>об</w:t>
      </w:r>
      <w:r>
        <w:rPr>
          <w:spacing w:val="28"/>
          <w:w w:val="95"/>
        </w:rPr>
        <w:t xml:space="preserve"> </w:t>
      </w:r>
      <w:r>
        <w:rPr>
          <w:w w:val="95"/>
        </w:rPr>
        <w:t>отмене</w:t>
      </w:r>
      <w:r>
        <w:rPr>
          <w:spacing w:val="27"/>
          <w:w w:val="95"/>
        </w:rPr>
        <w:t xml:space="preserve"> </w:t>
      </w:r>
      <w:r>
        <w:rPr>
          <w:w w:val="95"/>
        </w:rPr>
        <w:t>визита</w:t>
      </w:r>
      <w:r>
        <w:rPr>
          <w:spacing w:val="28"/>
          <w:w w:val="95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менее</w:t>
      </w:r>
      <w:r>
        <w:rPr>
          <w:spacing w:val="28"/>
          <w:w w:val="95"/>
        </w:rPr>
        <w:t xml:space="preserve"> </w:t>
      </w:r>
      <w:r>
        <w:rPr>
          <w:w w:val="95"/>
        </w:rPr>
        <w:t>чем за</w:t>
      </w:r>
      <w:r>
        <w:rPr>
          <w:spacing w:val="10"/>
          <w:w w:val="95"/>
        </w:rPr>
        <w:t xml:space="preserve"> </w:t>
      </w:r>
      <w:r>
        <w:rPr>
          <w:w w:val="95"/>
        </w:rPr>
        <w:t>24</w:t>
      </w:r>
      <w:r>
        <w:rPr>
          <w:spacing w:val="10"/>
          <w:w w:val="95"/>
        </w:rPr>
        <w:t xml:space="preserve"> </w:t>
      </w:r>
      <w:r>
        <w:rPr>
          <w:w w:val="95"/>
        </w:rPr>
        <w:t>часа</w:t>
      </w:r>
      <w:r>
        <w:rPr>
          <w:spacing w:val="10"/>
          <w:w w:val="95"/>
        </w:rPr>
        <w:t xml:space="preserve"> </w:t>
      </w:r>
      <w:r>
        <w:rPr>
          <w:w w:val="95"/>
        </w:rPr>
        <w:t>до</w:t>
      </w:r>
      <w:r>
        <w:rPr>
          <w:spacing w:val="10"/>
          <w:w w:val="95"/>
        </w:rPr>
        <w:t xml:space="preserve"> </w:t>
      </w:r>
      <w:r>
        <w:rPr>
          <w:w w:val="95"/>
        </w:rPr>
        <w:t>его</w:t>
      </w:r>
      <w:r>
        <w:rPr>
          <w:spacing w:val="11"/>
          <w:w w:val="95"/>
        </w:rPr>
        <w:t xml:space="preserve"> </w:t>
      </w:r>
      <w:r>
        <w:rPr>
          <w:w w:val="95"/>
        </w:rPr>
        <w:t>начала.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ПОДАРОЧНЫЕ</w:t>
      </w:r>
      <w:r>
        <w:rPr>
          <w:spacing w:val="-4"/>
        </w:rPr>
        <w:t xml:space="preserve"> </w:t>
      </w:r>
      <w:r>
        <w:t>Сертификаты</w:t>
      </w:r>
    </w:p>
    <w:p w:rsidR="009735B7" w:rsidRDefault="009735B7" w:rsidP="009735B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>Вы</w:t>
      </w:r>
      <w:r>
        <w:rPr>
          <w:spacing w:val="45"/>
          <w:w w:val="95"/>
        </w:rPr>
        <w:t xml:space="preserve"> </w:t>
      </w:r>
      <w:r>
        <w:rPr>
          <w:w w:val="95"/>
        </w:rPr>
        <w:t>можете</w:t>
      </w:r>
      <w:r>
        <w:rPr>
          <w:spacing w:val="45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45"/>
          <w:w w:val="95"/>
        </w:rPr>
        <w:t xml:space="preserve"> </w:t>
      </w:r>
      <w:r>
        <w:rPr>
          <w:w w:val="95"/>
        </w:rPr>
        <w:t>подарочный</w:t>
      </w:r>
      <w:r>
        <w:rPr>
          <w:spacing w:val="46"/>
          <w:w w:val="95"/>
        </w:rPr>
        <w:t xml:space="preserve"> </w:t>
      </w:r>
      <w:proofErr w:type="gramStart"/>
      <w:r>
        <w:rPr>
          <w:w w:val="95"/>
        </w:rPr>
        <w:t>сертификат</w:t>
      </w:r>
      <w:proofErr w:type="gramEnd"/>
      <w:r>
        <w:rPr>
          <w:spacing w:val="45"/>
          <w:w w:val="95"/>
        </w:rPr>
        <w:t xml:space="preserve"> </w:t>
      </w:r>
      <w:r>
        <w:rPr>
          <w:w w:val="95"/>
        </w:rPr>
        <w:t>как</w:t>
      </w:r>
      <w:r>
        <w:rPr>
          <w:spacing w:val="45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оплаты</w:t>
      </w:r>
      <w:r>
        <w:rPr>
          <w:spacing w:val="46"/>
          <w:w w:val="95"/>
        </w:rPr>
        <w:t xml:space="preserve"> </w:t>
      </w:r>
      <w:r>
        <w:rPr>
          <w:w w:val="95"/>
        </w:rPr>
        <w:t>ухода,</w:t>
      </w:r>
      <w:r>
        <w:rPr>
          <w:spacing w:val="45"/>
          <w:w w:val="95"/>
        </w:rPr>
        <w:t xml:space="preserve"> </w:t>
      </w:r>
      <w:r>
        <w:rPr>
          <w:w w:val="95"/>
        </w:rPr>
        <w:t>так</w:t>
      </w:r>
      <w:r>
        <w:rPr>
          <w:spacing w:val="45"/>
          <w:w w:val="95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покупки</w:t>
      </w:r>
      <w:r>
        <w:rPr>
          <w:w w:val="101"/>
        </w:rPr>
        <w:t xml:space="preserve"> </w:t>
      </w:r>
      <w:r>
        <w:rPr>
          <w:w w:val="95"/>
        </w:rPr>
        <w:t>продукции.</w:t>
      </w:r>
      <w:r>
        <w:rPr>
          <w:spacing w:val="28"/>
          <w:w w:val="95"/>
        </w:rPr>
        <w:t xml:space="preserve"> </w:t>
      </w:r>
      <w:r>
        <w:rPr>
          <w:w w:val="95"/>
        </w:rPr>
        <w:t>Номинал</w:t>
      </w:r>
      <w:r>
        <w:rPr>
          <w:spacing w:val="29"/>
          <w:w w:val="95"/>
        </w:rPr>
        <w:t xml:space="preserve"> </w:t>
      </w:r>
      <w:r>
        <w:rPr>
          <w:w w:val="95"/>
        </w:rPr>
        <w:t>подарочного</w:t>
      </w:r>
      <w:r>
        <w:rPr>
          <w:spacing w:val="29"/>
          <w:w w:val="95"/>
        </w:rPr>
        <w:t xml:space="preserve"> </w:t>
      </w:r>
      <w:r>
        <w:rPr>
          <w:w w:val="95"/>
        </w:rPr>
        <w:t>сертификата</w:t>
      </w:r>
      <w:r>
        <w:rPr>
          <w:spacing w:val="29"/>
          <w:w w:val="95"/>
        </w:rPr>
        <w:t xml:space="preserve"> </w:t>
      </w:r>
      <w:r>
        <w:rPr>
          <w:w w:val="95"/>
        </w:rPr>
        <w:t>не</w:t>
      </w:r>
      <w:r>
        <w:rPr>
          <w:spacing w:val="29"/>
          <w:w w:val="95"/>
        </w:rPr>
        <w:t xml:space="preserve"> </w:t>
      </w:r>
      <w:r>
        <w:rPr>
          <w:w w:val="95"/>
        </w:rPr>
        <w:t>выдаётся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денежном</w:t>
      </w:r>
      <w:r>
        <w:rPr>
          <w:spacing w:val="28"/>
          <w:w w:val="95"/>
        </w:rPr>
        <w:t xml:space="preserve"> </w:t>
      </w:r>
      <w:r>
        <w:rPr>
          <w:w w:val="95"/>
        </w:rPr>
        <w:t>эквиваленте.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ЦЕНЫ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ПРОДУКТЫ</w:t>
      </w:r>
    </w:p>
    <w:p w:rsidR="009735B7" w:rsidRDefault="009735B7" w:rsidP="009735B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 xml:space="preserve">Действительными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являются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цены,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указанные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в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актуальном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прайс-листе.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Мы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оставляем </w:t>
      </w:r>
      <w:r>
        <w:rPr>
          <w:spacing w:val="4"/>
          <w:w w:val="95"/>
        </w:rPr>
        <w:t xml:space="preserve"> </w:t>
      </w:r>
      <w:r>
        <w:rPr>
          <w:w w:val="95"/>
        </w:rPr>
        <w:t>за</w:t>
      </w:r>
      <w:r>
        <w:rPr>
          <w:w w:val="99"/>
        </w:rPr>
        <w:t xml:space="preserve"> </w:t>
      </w:r>
      <w:r>
        <w:rPr>
          <w:w w:val="95"/>
        </w:rPr>
        <w:t>собой</w:t>
      </w:r>
      <w:r>
        <w:rPr>
          <w:spacing w:val="23"/>
          <w:w w:val="95"/>
        </w:rPr>
        <w:t xml:space="preserve"> </w:t>
      </w:r>
      <w:r>
        <w:rPr>
          <w:w w:val="95"/>
        </w:rPr>
        <w:t>право</w:t>
      </w:r>
      <w:r>
        <w:rPr>
          <w:spacing w:val="24"/>
          <w:w w:val="95"/>
        </w:rPr>
        <w:t xml:space="preserve"> </w:t>
      </w:r>
      <w:r>
        <w:rPr>
          <w:w w:val="95"/>
        </w:rPr>
        <w:t>изменять</w:t>
      </w:r>
      <w:r>
        <w:rPr>
          <w:spacing w:val="23"/>
          <w:w w:val="95"/>
        </w:rPr>
        <w:t xml:space="preserve"> </w:t>
      </w:r>
      <w:r>
        <w:rPr>
          <w:w w:val="95"/>
        </w:rPr>
        <w:t>цены.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СИСТЕМА ОПЛАТЫ</w:t>
      </w:r>
    </w:p>
    <w:p w:rsidR="009735B7" w:rsidRDefault="009735B7" w:rsidP="009735B7">
      <w:pPr>
        <w:pStyle w:val="a3"/>
        <w:kinsoku w:val="0"/>
        <w:overflowPunct w:val="0"/>
        <w:ind w:left="126" w:firstLine="0"/>
        <w:jc w:val="both"/>
      </w:pPr>
      <w:r>
        <w:rPr>
          <w:w w:val="95"/>
        </w:rPr>
        <w:t xml:space="preserve">Наличными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денежными </w:t>
      </w:r>
      <w:r>
        <w:rPr>
          <w:spacing w:val="44"/>
          <w:w w:val="95"/>
        </w:rPr>
        <w:t xml:space="preserve"> </w:t>
      </w:r>
      <w:r>
        <w:rPr>
          <w:w w:val="95"/>
        </w:rPr>
        <w:t>средствами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19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КУРЕНИЕ</w:t>
      </w:r>
    </w:p>
    <w:p w:rsidR="009735B7" w:rsidRDefault="009735B7" w:rsidP="009735B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>Чтобы</w:t>
      </w:r>
      <w:r>
        <w:rPr>
          <w:spacing w:val="44"/>
          <w:w w:val="95"/>
        </w:rPr>
        <w:t xml:space="preserve"> </w:t>
      </w:r>
      <w:r>
        <w:rPr>
          <w:w w:val="95"/>
        </w:rPr>
        <w:t>гарантировать</w:t>
      </w:r>
      <w:r>
        <w:rPr>
          <w:spacing w:val="45"/>
          <w:w w:val="95"/>
        </w:rPr>
        <w:t xml:space="preserve"> </w:t>
      </w:r>
      <w:r>
        <w:rPr>
          <w:w w:val="95"/>
        </w:rPr>
        <w:t>всем</w:t>
      </w:r>
      <w:r>
        <w:rPr>
          <w:spacing w:val="44"/>
          <w:w w:val="95"/>
        </w:rPr>
        <w:t xml:space="preserve"> </w:t>
      </w:r>
      <w:r>
        <w:rPr>
          <w:w w:val="95"/>
        </w:rPr>
        <w:t>нашим</w:t>
      </w:r>
      <w:r>
        <w:rPr>
          <w:spacing w:val="45"/>
          <w:w w:val="95"/>
        </w:rPr>
        <w:t xml:space="preserve"> </w:t>
      </w:r>
      <w:r>
        <w:rPr>
          <w:w w:val="95"/>
        </w:rPr>
        <w:t>клиентам</w:t>
      </w:r>
      <w:r>
        <w:rPr>
          <w:spacing w:val="45"/>
          <w:w w:val="95"/>
        </w:rPr>
        <w:t xml:space="preserve"> </w:t>
      </w:r>
      <w:r>
        <w:rPr>
          <w:w w:val="95"/>
        </w:rPr>
        <w:t>приятную</w:t>
      </w:r>
      <w:r>
        <w:rPr>
          <w:spacing w:val="44"/>
          <w:w w:val="95"/>
        </w:rPr>
        <w:t xml:space="preserve"> </w:t>
      </w:r>
      <w:r>
        <w:rPr>
          <w:w w:val="95"/>
        </w:rPr>
        <w:t>атмосферу,</w:t>
      </w:r>
      <w:r>
        <w:rPr>
          <w:spacing w:val="45"/>
          <w:w w:val="95"/>
        </w:rPr>
        <w:t xml:space="preserve"> </w:t>
      </w:r>
      <w:r>
        <w:rPr>
          <w:w w:val="95"/>
        </w:rPr>
        <w:t>мы</w:t>
      </w:r>
      <w:r>
        <w:rPr>
          <w:spacing w:val="44"/>
          <w:w w:val="95"/>
        </w:rPr>
        <w:t xml:space="preserve"> </w:t>
      </w:r>
      <w:r>
        <w:rPr>
          <w:w w:val="95"/>
        </w:rPr>
        <w:t>настоятельно</w:t>
      </w:r>
      <w:r>
        <w:rPr>
          <w:spacing w:val="45"/>
          <w:w w:val="95"/>
        </w:rPr>
        <w:t xml:space="preserve"> </w:t>
      </w:r>
      <w:r>
        <w:rPr>
          <w:w w:val="95"/>
        </w:rPr>
        <w:t>просим</w:t>
      </w:r>
      <w:r>
        <w:rPr>
          <w:w w:val="99"/>
        </w:rPr>
        <w:t xml:space="preserve"> </w:t>
      </w:r>
      <w:r>
        <w:rPr>
          <w:w w:val="95"/>
        </w:rPr>
        <w:t>Вас</w:t>
      </w:r>
      <w:r>
        <w:rPr>
          <w:spacing w:val="24"/>
          <w:w w:val="95"/>
        </w:rPr>
        <w:t xml:space="preserve"> </w:t>
      </w:r>
      <w:r>
        <w:rPr>
          <w:w w:val="95"/>
        </w:rPr>
        <w:t>воздержаться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курения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нашем</w:t>
      </w:r>
      <w:r>
        <w:rPr>
          <w:spacing w:val="25"/>
          <w:w w:val="95"/>
        </w:rPr>
        <w:t xml:space="preserve"> </w:t>
      </w:r>
      <w:r>
        <w:rPr>
          <w:w w:val="95"/>
        </w:rPr>
        <w:t>салоне</w:t>
      </w:r>
      <w:r>
        <w:rPr>
          <w:spacing w:val="25"/>
          <w:w w:val="95"/>
        </w:rPr>
        <w:t xml:space="preserve"> </w:t>
      </w:r>
      <w:r>
        <w:rPr>
          <w:w w:val="95"/>
        </w:rPr>
        <w:t>красоты.</w:t>
      </w:r>
    </w:p>
    <w:p w:rsidR="009735B7" w:rsidRDefault="009735B7" w:rsidP="009735B7">
      <w:pPr>
        <w:kinsoku w:val="0"/>
        <w:overflowPunct w:val="0"/>
        <w:spacing w:line="220" w:lineRule="exact"/>
        <w:rPr>
          <w:sz w:val="22"/>
          <w:szCs w:val="22"/>
        </w:rPr>
      </w:pPr>
    </w:p>
    <w:p w:rsidR="009735B7" w:rsidRDefault="009735B7" w:rsidP="009735B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9735B7" w:rsidRDefault="009735B7" w:rsidP="009735B7">
      <w:pPr>
        <w:pStyle w:val="a3"/>
        <w:kinsoku w:val="0"/>
        <w:overflowPunct w:val="0"/>
        <w:spacing w:before="0"/>
        <w:ind w:left="126" w:firstLine="0"/>
        <w:jc w:val="both"/>
      </w:pPr>
      <w:r>
        <w:t>ВАШЕ</w:t>
      </w:r>
      <w:r>
        <w:rPr>
          <w:spacing w:val="14"/>
        </w:rPr>
        <w:t xml:space="preserve"> </w:t>
      </w:r>
      <w:r>
        <w:t>МНЕНИЕ</w:t>
      </w:r>
      <w:r>
        <w:rPr>
          <w:spacing w:val="14"/>
        </w:rPr>
        <w:t xml:space="preserve"> </w:t>
      </w:r>
      <w:r>
        <w:t>ВАЖНО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НАС</w:t>
      </w:r>
    </w:p>
    <w:p w:rsidR="009735B7" w:rsidRPr="00060912" w:rsidRDefault="009735B7" w:rsidP="009735B7">
      <w:pPr>
        <w:pStyle w:val="a3"/>
        <w:kinsoku w:val="0"/>
        <w:overflowPunct w:val="0"/>
        <w:spacing w:line="250" w:lineRule="auto"/>
        <w:ind w:left="126" w:right="10298" w:firstLine="0"/>
        <w:jc w:val="both"/>
        <w:sectPr w:rsidR="009735B7" w:rsidRPr="00060912" w:rsidSect="00216FC4">
          <w:pgSz w:w="11907" w:h="16839" w:code="9"/>
          <w:pgMar w:top="3460" w:right="0" w:bottom="440" w:left="1260" w:header="0" w:footer="0" w:gutter="0"/>
          <w:cols w:space="720" w:equalWidth="0">
            <w:col w:w="19920"/>
          </w:cols>
          <w:noEndnote/>
          <w:docGrid w:linePitch="326"/>
        </w:sectPr>
      </w:pPr>
      <w:r>
        <w:rPr>
          <w:w w:val="95"/>
        </w:rPr>
        <w:t>Руководство</w:t>
      </w:r>
      <w:r>
        <w:rPr>
          <w:spacing w:val="50"/>
          <w:w w:val="95"/>
        </w:rPr>
        <w:t xml:space="preserve"> </w:t>
      </w:r>
      <w:r>
        <w:rPr>
          <w:w w:val="95"/>
        </w:rPr>
        <w:t>салона</w:t>
      </w:r>
      <w:r>
        <w:rPr>
          <w:spacing w:val="51"/>
          <w:w w:val="95"/>
        </w:rPr>
        <w:t xml:space="preserve"> </w:t>
      </w:r>
      <w:r>
        <w:rPr>
          <w:w w:val="95"/>
        </w:rPr>
        <w:t>красоты</w:t>
      </w:r>
      <w:r>
        <w:rPr>
          <w:spacing w:val="50"/>
          <w:w w:val="95"/>
        </w:rPr>
        <w:t xml:space="preserve"> </w:t>
      </w:r>
      <w:r>
        <w:rPr>
          <w:w w:val="95"/>
        </w:rPr>
        <w:t>будет</w:t>
      </w:r>
      <w:r>
        <w:rPr>
          <w:spacing w:val="51"/>
          <w:w w:val="95"/>
        </w:rPr>
        <w:t xml:space="preserve"> </w:t>
      </w:r>
      <w:r>
        <w:rPr>
          <w:w w:val="95"/>
        </w:rPr>
        <w:t>благодарно</w:t>
      </w:r>
      <w:r>
        <w:rPr>
          <w:spacing w:val="50"/>
          <w:w w:val="95"/>
        </w:rPr>
        <w:t xml:space="preserve"> </w:t>
      </w:r>
      <w:r>
        <w:rPr>
          <w:w w:val="95"/>
        </w:rPr>
        <w:t>Вам</w:t>
      </w:r>
      <w:r>
        <w:rPr>
          <w:spacing w:val="51"/>
          <w:w w:val="95"/>
        </w:rPr>
        <w:t xml:space="preserve"> </w:t>
      </w:r>
      <w:r>
        <w:rPr>
          <w:w w:val="95"/>
        </w:rPr>
        <w:t>за</w:t>
      </w:r>
      <w:r>
        <w:rPr>
          <w:spacing w:val="50"/>
          <w:w w:val="95"/>
        </w:rPr>
        <w:t xml:space="preserve"> </w:t>
      </w:r>
      <w:r>
        <w:rPr>
          <w:w w:val="95"/>
        </w:rPr>
        <w:t>все</w:t>
      </w:r>
      <w:r>
        <w:rPr>
          <w:spacing w:val="51"/>
          <w:w w:val="95"/>
        </w:rPr>
        <w:t xml:space="preserve"> </w:t>
      </w:r>
      <w:r>
        <w:rPr>
          <w:w w:val="95"/>
        </w:rPr>
        <w:t>замечания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комментарии.</w:t>
      </w:r>
      <w:r>
        <w:rPr>
          <w:spacing w:val="50"/>
          <w:w w:val="95"/>
        </w:rPr>
        <w:t xml:space="preserve"> </w:t>
      </w:r>
      <w:r>
        <w:rPr>
          <w:w w:val="95"/>
        </w:rPr>
        <w:t>Они</w:t>
      </w:r>
      <w:r>
        <w:rPr>
          <w:w w:val="96"/>
        </w:rPr>
        <w:t xml:space="preserve"> </w:t>
      </w:r>
      <w:r>
        <w:rPr>
          <w:w w:val="95"/>
        </w:rPr>
        <w:t>помогут</w:t>
      </w:r>
      <w:r>
        <w:rPr>
          <w:spacing w:val="50"/>
          <w:w w:val="95"/>
        </w:rPr>
        <w:t xml:space="preserve"> </w:t>
      </w:r>
      <w:r>
        <w:rPr>
          <w:w w:val="95"/>
        </w:rPr>
        <w:t>улучшить</w:t>
      </w:r>
      <w:r>
        <w:rPr>
          <w:spacing w:val="51"/>
          <w:w w:val="95"/>
        </w:rPr>
        <w:t xml:space="preserve"> </w:t>
      </w:r>
      <w:r>
        <w:rPr>
          <w:w w:val="95"/>
        </w:rPr>
        <w:t>работу</w:t>
      </w:r>
      <w:r>
        <w:rPr>
          <w:spacing w:val="51"/>
          <w:w w:val="95"/>
        </w:rPr>
        <w:t xml:space="preserve"> </w:t>
      </w:r>
      <w:r>
        <w:rPr>
          <w:w w:val="95"/>
        </w:rPr>
        <w:t>нашей</w:t>
      </w:r>
      <w:r>
        <w:rPr>
          <w:spacing w:val="50"/>
          <w:w w:val="95"/>
        </w:rPr>
        <w:t xml:space="preserve"> </w:t>
      </w:r>
      <w:r>
        <w:rPr>
          <w:w w:val="95"/>
        </w:rPr>
        <w:t>команды</w:t>
      </w:r>
      <w:r>
        <w:rPr>
          <w:spacing w:val="51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50"/>
          <w:w w:val="95"/>
        </w:rPr>
        <w:t xml:space="preserve"> </w:t>
      </w:r>
      <w:r>
        <w:rPr>
          <w:w w:val="95"/>
        </w:rPr>
        <w:t>более</w:t>
      </w:r>
      <w:r>
        <w:rPr>
          <w:spacing w:val="51"/>
          <w:w w:val="95"/>
        </w:rPr>
        <w:t xml:space="preserve"> </w:t>
      </w:r>
      <w:r>
        <w:rPr>
          <w:w w:val="95"/>
        </w:rPr>
        <w:t>комфортную</w:t>
      </w:r>
      <w:r>
        <w:rPr>
          <w:spacing w:val="51"/>
          <w:w w:val="95"/>
        </w:rPr>
        <w:t xml:space="preserve"> </w:t>
      </w:r>
      <w:r>
        <w:rPr>
          <w:w w:val="95"/>
        </w:rPr>
        <w:t>атмосферу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w w:val="94"/>
        </w:rPr>
        <w:t xml:space="preserve"> </w:t>
      </w:r>
      <w:r>
        <w:rPr>
          <w:w w:val="95"/>
        </w:rPr>
        <w:t>Вас.</w:t>
      </w:r>
      <w:r>
        <w:rPr>
          <w:spacing w:val="26"/>
          <w:w w:val="95"/>
        </w:rPr>
        <w:t xml:space="preserve"> </w:t>
      </w:r>
      <w:r>
        <w:rPr>
          <w:w w:val="95"/>
        </w:rPr>
        <w:t>Книга</w:t>
      </w:r>
      <w:r>
        <w:rPr>
          <w:spacing w:val="27"/>
          <w:w w:val="95"/>
        </w:rPr>
        <w:t xml:space="preserve"> </w:t>
      </w:r>
      <w:r>
        <w:rPr>
          <w:w w:val="95"/>
        </w:rPr>
        <w:t>отзывов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предложений</w:t>
      </w:r>
      <w:r>
        <w:rPr>
          <w:spacing w:val="27"/>
          <w:w w:val="95"/>
        </w:rPr>
        <w:t xml:space="preserve"> </w:t>
      </w:r>
      <w:r>
        <w:rPr>
          <w:w w:val="95"/>
        </w:rPr>
        <w:t>находится</w:t>
      </w:r>
      <w:r>
        <w:rPr>
          <w:spacing w:val="27"/>
          <w:w w:val="95"/>
        </w:rPr>
        <w:t xml:space="preserve"> </w:t>
      </w:r>
      <w:r>
        <w:rPr>
          <w:w w:val="95"/>
        </w:rPr>
        <w:t>у</w:t>
      </w:r>
      <w:r>
        <w:rPr>
          <w:spacing w:val="27"/>
          <w:w w:val="95"/>
        </w:rPr>
        <w:t xml:space="preserve"> </w:t>
      </w:r>
      <w:r>
        <w:rPr>
          <w:w w:val="95"/>
        </w:rPr>
        <w:t>администратора.</w:t>
      </w:r>
    </w:p>
    <w:p w:rsidR="009735B7" w:rsidRDefault="009735B7"/>
    <w:sectPr w:rsidR="00973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B7"/>
    <w:rsid w:val="0097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35B7"/>
    <w:pPr>
      <w:spacing w:before="11"/>
      <w:ind w:left="1254" w:hanging="359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9735B7"/>
    <w:rPr>
      <w:rFonts w:ascii="Arial" w:eastAsiaTheme="minorEastAsia" w:hAnsi="Arial" w:cs="Arial"/>
      <w:lang w:eastAsia="ru-RU"/>
    </w:rPr>
  </w:style>
  <w:style w:type="paragraph" w:customStyle="1" w:styleId="Heading2">
    <w:name w:val="Heading 2"/>
    <w:basedOn w:val="a"/>
    <w:uiPriority w:val="1"/>
    <w:qFormat/>
    <w:rsid w:val="009735B7"/>
    <w:pPr>
      <w:spacing w:before="39"/>
      <w:ind w:left="126"/>
      <w:outlineLvl w:val="1"/>
    </w:pPr>
    <w:rPr>
      <w:rFonts w:ascii="Calibri" w:hAnsi="Calibri" w:cs="Calibri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</dc:creator>
  <cp:keywords/>
  <dc:description/>
  <cp:lastModifiedBy>Alesia</cp:lastModifiedBy>
  <cp:revision>1</cp:revision>
  <dcterms:created xsi:type="dcterms:W3CDTF">2014-03-16T12:33:00Z</dcterms:created>
  <dcterms:modified xsi:type="dcterms:W3CDTF">2014-03-16T12:34:00Z</dcterms:modified>
</cp:coreProperties>
</file>