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86" w:rsidRDefault="00E37F29">
      <w:pPr>
        <w:rPr>
          <w:rFonts w:ascii="Times New Roman" w:hAnsi="Times New Roman" w:cs="Times New Roman"/>
          <w:b/>
          <w:sz w:val="48"/>
          <w:szCs w:val="48"/>
        </w:rPr>
      </w:pPr>
      <w:r>
        <w:t xml:space="preserve">Однократные визы безличной подачи  </w:t>
      </w:r>
      <w:r w:rsidRPr="00E37F29">
        <w:rPr>
          <w:rFonts w:ascii="Times New Roman" w:hAnsi="Times New Roman" w:cs="Times New Roman"/>
          <w:b/>
          <w:sz w:val="48"/>
          <w:szCs w:val="48"/>
        </w:rPr>
        <w:t>ЛИТВА от 90 евро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37F29" w:rsidRPr="00E37F29" w:rsidRDefault="00E37F29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3х до 21 дня пребывания</w:t>
      </w:r>
    </w:p>
    <w:p w:rsidR="00E37F29" w:rsidRDefault="00E37F29">
      <w:pPr>
        <w:rPr>
          <w:rFonts w:ascii="Times New Roman" w:hAnsi="Times New Roman" w:cs="Times New Roman"/>
          <w:b/>
          <w:sz w:val="48"/>
          <w:szCs w:val="48"/>
        </w:rPr>
      </w:pPr>
      <w:r w:rsidRPr="00E37F29">
        <w:rPr>
          <w:sz w:val="48"/>
          <w:szCs w:val="48"/>
        </w:rPr>
        <w:t xml:space="preserve">                                                                        </w:t>
      </w:r>
      <w:r w:rsidRPr="00E37F29">
        <w:rPr>
          <w:rFonts w:ascii="Times New Roman" w:hAnsi="Times New Roman" w:cs="Times New Roman"/>
          <w:b/>
          <w:sz w:val="48"/>
          <w:szCs w:val="48"/>
        </w:rPr>
        <w:t>Латвия, Польша 100 евро</w:t>
      </w:r>
      <w:r>
        <w:rPr>
          <w:rFonts w:ascii="Times New Roman" w:hAnsi="Times New Roman" w:cs="Times New Roman"/>
          <w:b/>
          <w:sz w:val="48"/>
          <w:szCs w:val="48"/>
        </w:rPr>
        <w:t xml:space="preserve"> от 3х до 14 дней пребывания</w:t>
      </w:r>
    </w:p>
    <w:p w:rsidR="00E37F29" w:rsidRDefault="00E37F2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Открываем визы по следующим направлениям:</w:t>
      </w:r>
    </w:p>
    <w:p w:rsidR="00E37F29" w:rsidRDefault="00E37F29" w:rsidP="00E37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Китай</w:t>
      </w:r>
    </w:p>
    <w:p w:rsidR="00E37F29" w:rsidRDefault="00E37F29" w:rsidP="00E37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Тайланд</w:t>
      </w:r>
      <w:proofErr w:type="spellEnd"/>
    </w:p>
    <w:p w:rsidR="00E37F29" w:rsidRDefault="00E37F29" w:rsidP="00E37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ОАЭ</w:t>
      </w:r>
    </w:p>
    <w:p w:rsidR="00E37F29" w:rsidRDefault="00E37F29" w:rsidP="00E37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Индия</w:t>
      </w:r>
    </w:p>
    <w:p w:rsidR="00E37F29" w:rsidRDefault="00E37F29" w:rsidP="00E37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Марроко</w:t>
      </w:r>
      <w:proofErr w:type="spellEnd"/>
    </w:p>
    <w:p w:rsidR="00E37F29" w:rsidRDefault="00E37F29" w:rsidP="00E37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Сингапур</w:t>
      </w:r>
    </w:p>
    <w:p w:rsidR="00E37F29" w:rsidRDefault="00E37F29" w:rsidP="00E37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Чили</w:t>
      </w:r>
    </w:p>
    <w:p w:rsidR="00E37F29" w:rsidRDefault="00E37F29" w:rsidP="00E37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Филиппины</w:t>
      </w:r>
    </w:p>
    <w:p w:rsidR="00E37F29" w:rsidRDefault="00E37F29" w:rsidP="00E37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Индонезия</w:t>
      </w:r>
    </w:p>
    <w:p w:rsidR="00E37F29" w:rsidRPr="00E37F29" w:rsidRDefault="00E37F29" w:rsidP="00E37F29">
      <w:pPr>
        <w:ind w:left="36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10.Бразилия</w:t>
      </w:r>
      <w:bookmarkStart w:id="0" w:name="_GoBack"/>
      <w:bookmarkEnd w:id="0"/>
    </w:p>
    <w:p w:rsidR="00E37F29" w:rsidRPr="00E37F29" w:rsidRDefault="00E37F29" w:rsidP="00E37F29">
      <w:pPr>
        <w:ind w:left="360"/>
        <w:rPr>
          <w:rFonts w:ascii="Times New Roman" w:hAnsi="Times New Roman" w:cs="Times New Roman"/>
          <w:b/>
          <w:sz w:val="48"/>
          <w:szCs w:val="48"/>
        </w:rPr>
      </w:pPr>
    </w:p>
    <w:p w:rsidR="00E37F29" w:rsidRPr="00E37F29" w:rsidRDefault="00E37F29" w:rsidP="00E37F29">
      <w:pPr>
        <w:rPr>
          <w:rFonts w:ascii="Times New Roman" w:hAnsi="Times New Roman" w:cs="Times New Roman"/>
          <w:b/>
          <w:sz w:val="48"/>
          <w:szCs w:val="48"/>
        </w:rPr>
      </w:pPr>
    </w:p>
    <w:sectPr w:rsidR="00E37F29" w:rsidRPr="00E3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63F"/>
    <w:multiLevelType w:val="hybridMultilevel"/>
    <w:tmpl w:val="6538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29"/>
    <w:rsid w:val="006E7DBE"/>
    <w:rsid w:val="008C300B"/>
    <w:rsid w:val="00E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2014-02-11T15:39:00Z</dcterms:created>
  <dcterms:modified xsi:type="dcterms:W3CDTF">2014-02-11T15:48:00Z</dcterms:modified>
</cp:coreProperties>
</file>