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93" w:rsidRPr="008D7C3B" w:rsidRDefault="008D7C3B" w:rsidP="00481A93">
      <w:pPr>
        <w:rPr>
          <w:b/>
          <w:color w:val="C00000"/>
          <w:sz w:val="32"/>
          <w:szCs w:val="32"/>
        </w:rPr>
      </w:pPr>
      <w:r w:rsidRPr="008D7C3B">
        <w:rPr>
          <w:b/>
          <w:color w:val="C00000"/>
          <w:sz w:val="32"/>
          <w:szCs w:val="32"/>
        </w:rPr>
        <w:t>Как правильно выбрать курсы английского (взгляд изнутри</w:t>
      </w:r>
      <w:r w:rsidR="00481A93" w:rsidRPr="008D7C3B">
        <w:rPr>
          <w:b/>
          <w:color w:val="C00000"/>
          <w:sz w:val="32"/>
          <w:szCs w:val="32"/>
        </w:rPr>
        <w:t>)</w:t>
      </w:r>
    </w:p>
    <w:p w:rsidR="00EC1E80" w:rsidRPr="008D7C3B" w:rsidRDefault="00481A93" w:rsidP="00791641">
      <w:pPr>
        <w:rPr>
          <w:sz w:val="28"/>
          <w:szCs w:val="28"/>
        </w:rPr>
      </w:pPr>
      <w:r w:rsidRPr="007A593B">
        <w:rPr>
          <w:b/>
          <w:i/>
          <w:sz w:val="28"/>
          <w:szCs w:val="28"/>
        </w:rPr>
        <w:t>1.</w:t>
      </w:r>
      <w:r w:rsidR="007A593B" w:rsidRPr="007A593B">
        <w:rPr>
          <w:b/>
          <w:i/>
          <w:sz w:val="28"/>
          <w:szCs w:val="28"/>
        </w:rPr>
        <w:t>Квалификация преподавателя.</w:t>
      </w:r>
      <w:r w:rsidR="007A593B">
        <w:rPr>
          <w:b/>
          <w:i/>
          <w:sz w:val="28"/>
          <w:szCs w:val="28"/>
        </w:rPr>
        <w:t xml:space="preserve"> </w:t>
      </w:r>
      <w:r w:rsidRPr="008D7C3B">
        <w:rPr>
          <w:sz w:val="28"/>
          <w:szCs w:val="28"/>
        </w:rPr>
        <w:t>Первое</w:t>
      </w:r>
      <w:r w:rsidR="008D7C3B">
        <w:rPr>
          <w:sz w:val="28"/>
          <w:szCs w:val="28"/>
        </w:rPr>
        <w:t xml:space="preserve">, на что надо обратить внимание </w:t>
      </w:r>
      <w:r w:rsidR="007A593B">
        <w:rPr>
          <w:sz w:val="28"/>
          <w:szCs w:val="28"/>
        </w:rPr>
        <w:t>–</w:t>
      </w:r>
      <w:r w:rsidR="008D7C3B">
        <w:rPr>
          <w:sz w:val="28"/>
          <w:szCs w:val="28"/>
        </w:rPr>
        <w:t xml:space="preserve"> </w:t>
      </w:r>
      <w:r w:rsidR="00B54481" w:rsidRPr="00B54481">
        <w:rPr>
          <w:sz w:val="28"/>
          <w:szCs w:val="28"/>
        </w:rPr>
        <w:t xml:space="preserve">это </w:t>
      </w:r>
      <w:r w:rsidR="007A593B">
        <w:rPr>
          <w:sz w:val="28"/>
          <w:szCs w:val="28"/>
        </w:rPr>
        <w:t>квалификация и опыт работы преподавателя</w:t>
      </w:r>
      <w:r w:rsidR="00B54481">
        <w:rPr>
          <w:sz w:val="28"/>
          <w:szCs w:val="28"/>
        </w:rPr>
        <w:t>, который будет с вами заниматься.</w:t>
      </w:r>
      <w:r w:rsidRPr="008D7C3B">
        <w:rPr>
          <w:sz w:val="28"/>
          <w:szCs w:val="28"/>
        </w:rPr>
        <w:t xml:space="preserve"> Если вам не называют имени преподавателя, это может означать, что </w:t>
      </w:r>
      <w:r w:rsidRPr="007A593B">
        <w:rPr>
          <w:i/>
          <w:sz w:val="28"/>
          <w:szCs w:val="28"/>
        </w:rPr>
        <w:t>его вообще еще нет</w:t>
      </w:r>
      <w:r w:rsidRPr="008D7C3B">
        <w:rPr>
          <w:sz w:val="28"/>
          <w:szCs w:val="28"/>
        </w:rPr>
        <w:t xml:space="preserve">, и он будет приглашен </w:t>
      </w:r>
      <w:r w:rsidR="0000308E" w:rsidRPr="008D7C3B">
        <w:rPr>
          <w:sz w:val="28"/>
          <w:szCs w:val="28"/>
        </w:rPr>
        <w:t xml:space="preserve">только </w:t>
      </w:r>
      <w:r w:rsidRPr="008D7C3B">
        <w:rPr>
          <w:sz w:val="28"/>
          <w:szCs w:val="28"/>
        </w:rPr>
        <w:t>по</w:t>
      </w:r>
      <w:r w:rsidR="007A593B">
        <w:rPr>
          <w:sz w:val="28"/>
          <w:szCs w:val="28"/>
        </w:rPr>
        <w:t xml:space="preserve"> факту формирования группы. В</w:t>
      </w:r>
      <w:r w:rsidR="008D7C3B">
        <w:rPr>
          <w:sz w:val="28"/>
          <w:szCs w:val="28"/>
        </w:rPr>
        <w:t>полне возможно,</w:t>
      </w:r>
      <w:r w:rsidR="007A593B">
        <w:rPr>
          <w:sz w:val="28"/>
          <w:szCs w:val="28"/>
        </w:rPr>
        <w:t xml:space="preserve"> что</w:t>
      </w:r>
      <w:r w:rsidR="008D7C3B">
        <w:rPr>
          <w:sz w:val="28"/>
          <w:szCs w:val="28"/>
        </w:rPr>
        <w:t xml:space="preserve"> это будет </w:t>
      </w:r>
      <w:r w:rsidRPr="008D7C3B">
        <w:rPr>
          <w:sz w:val="28"/>
          <w:szCs w:val="28"/>
        </w:rPr>
        <w:t>случайный человек</w:t>
      </w:r>
      <w:r w:rsidR="00EC1E80" w:rsidRPr="008D7C3B">
        <w:rPr>
          <w:sz w:val="28"/>
          <w:szCs w:val="28"/>
        </w:rPr>
        <w:t xml:space="preserve">, имеющий основное место работы в другом учреждении, для которого данные курсы просто подработка. </w:t>
      </w:r>
    </w:p>
    <w:p w:rsidR="00EC1E80" w:rsidRPr="008D7C3B" w:rsidRDefault="00EC1E80" w:rsidP="00791641">
      <w:pPr>
        <w:ind w:right="-142"/>
        <w:rPr>
          <w:sz w:val="28"/>
          <w:szCs w:val="28"/>
        </w:rPr>
      </w:pPr>
      <w:r w:rsidRPr="007A593B">
        <w:rPr>
          <w:b/>
          <w:i/>
          <w:sz w:val="28"/>
          <w:szCs w:val="28"/>
        </w:rPr>
        <w:t>2.</w:t>
      </w:r>
      <w:r w:rsidR="007A593B">
        <w:rPr>
          <w:b/>
          <w:i/>
          <w:sz w:val="28"/>
          <w:szCs w:val="28"/>
        </w:rPr>
        <w:t>П</w:t>
      </w:r>
      <w:r w:rsidR="007A593B" w:rsidRPr="007A593B">
        <w:rPr>
          <w:b/>
          <w:i/>
          <w:sz w:val="28"/>
          <w:szCs w:val="28"/>
        </w:rPr>
        <w:t>робные занятия</w:t>
      </w:r>
      <w:r w:rsidR="007A593B">
        <w:rPr>
          <w:sz w:val="28"/>
          <w:szCs w:val="28"/>
        </w:rPr>
        <w:t xml:space="preserve"> </w:t>
      </w:r>
      <w:r w:rsidRPr="008D7C3B">
        <w:rPr>
          <w:sz w:val="28"/>
          <w:szCs w:val="28"/>
        </w:rPr>
        <w:t xml:space="preserve">Вы должны иметь возможность посетить как минимум </w:t>
      </w:r>
      <w:r w:rsidRPr="007A593B">
        <w:rPr>
          <w:sz w:val="28"/>
          <w:szCs w:val="28"/>
        </w:rPr>
        <w:t>одно пробное занятие</w:t>
      </w:r>
      <w:r w:rsidRPr="008D7C3B">
        <w:rPr>
          <w:b/>
          <w:i/>
          <w:sz w:val="28"/>
          <w:szCs w:val="28"/>
        </w:rPr>
        <w:t xml:space="preserve"> </w:t>
      </w:r>
      <w:r w:rsidRPr="008D7C3B">
        <w:rPr>
          <w:sz w:val="28"/>
          <w:szCs w:val="28"/>
        </w:rPr>
        <w:t xml:space="preserve">(неважно платное или бесплатное). Плохо, если вас вынуждают вносить сразу крупную сумму денег </w:t>
      </w:r>
      <w:r w:rsidR="00732163" w:rsidRPr="008D7C3B">
        <w:rPr>
          <w:sz w:val="28"/>
          <w:szCs w:val="28"/>
        </w:rPr>
        <w:t>за семестр (3-4 месяца).</w:t>
      </w:r>
      <w:r w:rsidRPr="008D7C3B">
        <w:rPr>
          <w:sz w:val="28"/>
          <w:szCs w:val="28"/>
        </w:rPr>
        <w:t xml:space="preserve"> Определенный </w:t>
      </w:r>
      <w:r w:rsidR="0000308E" w:rsidRPr="008D7C3B">
        <w:rPr>
          <w:sz w:val="28"/>
          <w:szCs w:val="28"/>
        </w:rPr>
        <w:t xml:space="preserve"> процент учащихся бросают</w:t>
      </w:r>
      <w:r w:rsidRPr="008D7C3B">
        <w:rPr>
          <w:sz w:val="28"/>
          <w:szCs w:val="28"/>
        </w:rPr>
        <w:t xml:space="preserve"> занятия  после первого месяца</w:t>
      </w:r>
      <w:r w:rsidR="00376A3A" w:rsidRPr="008D7C3B">
        <w:rPr>
          <w:sz w:val="28"/>
          <w:szCs w:val="28"/>
        </w:rPr>
        <w:t xml:space="preserve"> </w:t>
      </w:r>
      <w:r w:rsidRPr="008D7C3B">
        <w:rPr>
          <w:sz w:val="28"/>
          <w:szCs w:val="28"/>
        </w:rPr>
        <w:t xml:space="preserve"> и не получа</w:t>
      </w:r>
      <w:r w:rsidR="0000308E" w:rsidRPr="008D7C3B">
        <w:rPr>
          <w:sz w:val="28"/>
          <w:szCs w:val="28"/>
        </w:rPr>
        <w:t>ют оставшуюся сумму</w:t>
      </w:r>
      <w:r w:rsidRPr="008D7C3B">
        <w:rPr>
          <w:sz w:val="28"/>
          <w:szCs w:val="28"/>
        </w:rPr>
        <w:t xml:space="preserve"> обратно</w:t>
      </w:r>
      <w:r w:rsidR="0000308E" w:rsidRPr="008D7C3B">
        <w:rPr>
          <w:sz w:val="28"/>
          <w:szCs w:val="28"/>
        </w:rPr>
        <w:t xml:space="preserve">. В Школе EES плата </w:t>
      </w:r>
      <w:r w:rsidR="0060322D">
        <w:rPr>
          <w:sz w:val="28"/>
          <w:szCs w:val="28"/>
        </w:rPr>
        <w:t xml:space="preserve">за обучение </w:t>
      </w:r>
      <w:r w:rsidR="0000308E" w:rsidRPr="008D7C3B">
        <w:rPr>
          <w:sz w:val="28"/>
          <w:szCs w:val="28"/>
        </w:rPr>
        <w:t>взимается авансовым платежом за месяц.</w:t>
      </w:r>
    </w:p>
    <w:p w:rsidR="008D7C3B" w:rsidRPr="007A593B" w:rsidRDefault="00EC1E80" w:rsidP="00791641">
      <w:pPr>
        <w:rPr>
          <w:b/>
          <w:i/>
          <w:sz w:val="28"/>
          <w:szCs w:val="28"/>
        </w:rPr>
      </w:pPr>
      <w:r w:rsidRPr="007A593B">
        <w:rPr>
          <w:b/>
          <w:i/>
          <w:sz w:val="28"/>
          <w:szCs w:val="28"/>
        </w:rPr>
        <w:t>3</w:t>
      </w:r>
      <w:r w:rsidRPr="008D7C3B">
        <w:rPr>
          <w:sz w:val="28"/>
          <w:szCs w:val="28"/>
        </w:rPr>
        <w:t>.</w:t>
      </w:r>
      <w:r w:rsidR="008D7C3B" w:rsidRPr="008D7C3B">
        <w:rPr>
          <w:b/>
          <w:i/>
          <w:sz w:val="28"/>
          <w:szCs w:val="28"/>
        </w:rPr>
        <w:t>Ищите своего преподавателя.</w:t>
      </w:r>
      <w:r w:rsidR="007A593B">
        <w:rPr>
          <w:b/>
          <w:i/>
          <w:sz w:val="28"/>
          <w:szCs w:val="28"/>
        </w:rPr>
        <w:t xml:space="preserve"> </w:t>
      </w:r>
      <w:r w:rsidRPr="008D7C3B">
        <w:rPr>
          <w:sz w:val="28"/>
          <w:szCs w:val="28"/>
        </w:rPr>
        <w:t>При первом общении с преподавателем настройте свою интуицию</w:t>
      </w:r>
      <w:r w:rsidRPr="008D7C3B">
        <w:rPr>
          <w:b/>
          <w:i/>
          <w:sz w:val="28"/>
          <w:szCs w:val="28"/>
        </w:rPr>
        <w:t xml:space="preserve"> </w:t>
      </w:r>
      <w:r w:rsidRPr="008D7C3B">
        <w:rPr>
          <w:sz w:val="28"/>
          <w:szCs w:val="28"/>
        </w:rPr>
        <w:t>и постарайтесь понять, какой перед вами человек.</w:t>
      </w:r>
      <w:r w:rsidR="00481A93" w:rsidRPr="008D7C3B">
        <w:rPr>
          <w:sz w:val="28"/>
          <w:szCs w:val="28"/>
        </w:rPr>
        <w:t xml:space="preserve"> </w:t>
      </w:r>
      <w:r w:rsidR="00732163" w:rsidRPr="008D7C3B">
        <w:rPr>
          <w:sz w:val="28"/>
          <w:szCs w:val="28"/>
        </w:rPr>
        <w:t>Убедит</w:t>
      </w:r>
      <w:r w:rsidR="006903F6" w:rsidRPr="008D7C3B">
        <w:rPr>
          <w:sz w:val="28"/>
          <w:szCs w:val="28"/>
        </w:rPr>
        <w:t xml:space="preserve">есь, что у вас </w:t>
      </w:r>
      <w:r w:rsidR="00732163" w:rsidRPr="008D7C3B">
        <w:rPr>
          <w:sz w:val="28"/>
          <w:szCs w:val="28"/>
        </w:rPr>
        <w:t>есть</w:t>
      </w:r>
      <w:r w:rsidR="006903F6" w:rsidRPr="008D7C3B">
        <w:rPr>
          <w:sz w:val="28"/>
          <w:szCs w:val="28"/>
        </w:rPr>
        <w:t xml:space="preserve"> с ним</w:t>
      </w:r>
      <w:r w:rsidR="00732163" w:rsidRPr="008D7C3B">
        <w:rPr>
          <w:sz w:val="28"/>
          <w:szCs w:val="28"/>
        </w:rPr>
        <w:t xml:space="preserve"> психологический контакт</w:t>
      </w:r>
      <w:r w:rsidR="007A593B">
        <w:rPr>
          <w:sz w:val="28"/>
          <w:szCs w:val="28"/>
        </w:rPr>
        <w:t xml:space="preserve"> и энергетическая совместимость. Как правило, это чувствуется с первой минуты. И это </w:t>
      </w:r>
      <w:r w:rsidR="00732163" w:rsidRPr="008D7C3B">
        <w:rPr>
          <w:sz w:val="28"/>
          <w:szCs w:val="28"/>
        </w:rPr>
        <w:t>важно, ведь вы платите</w:t>
      </w:r>
      <w:r w:rsidR="007A593B">
        <w:rPr>
          <w:sz w:val="28"/>
          <w:szCs w:val="28"/>
        </w:rPr>
        <w:t xml:space="preserve"> за обучение </w:t>
      </w:r>
      <w:r w:rsidR="00732163" w:rsidRPr="008D7C3B">
        <w:rPr>
          <w:sz w:val="28"/>
          <w:szCs w:val="28"/>
        </w:rPr>
        <w:t xml:space="preserve"> и имеете </w:t>
      </w:r>
      <w:r w:rsidR="007A593B">
        <w:rPr>
          <w:sz w:val="28"/>
          <w:szCs w:val="28"/>
        </w:rPr>
        <w:t xml:space="preserve">полное </w:t>
      </w:r>
      <w:r w:rsidR="00732163" w:rsidRPr="008D7C3B">
        <w:rPr>
          <w:sz w:val="28"/>
          <w:szCs w:val="28"/>
        </w:rPr>
        <w:t>право на психологический комфорт.</w:t>
      </w:r>
      <w:r w:rsidR="006903F6" w:rsidRPr="008D7C3B">
        <w:rPr>
          <w:sz w:val="28"/>
          <w:szCs w:val="28"/>
        </w:rPr>
        <w:t xml:space="preserve"> Психологическая несовместимость одинаково мучительна как для учащегося, так и для преподавателя</w:t>
      </w:r>
    </w:p>
    <w:p w:rsidR="00732163" w:rsidRPr="008D7C3B" w:rsidRDefault="00732163" w:rsidP="00481A93">
      <w:pPr>
        <w:rPr>
          <w:sz w:val="28"/>
          <w:szCs w:val="28"/>
        </w:rPr>
      </w:pPr>
      <w:r w:rsidRPr="007A593B">
        <w:rPr>
          <w:b/>
          <w:i/>
          <w:sz w:val="28"/>
          <w:szCs w:val="28"/>
        </w:rPr>
        <w:t>4</w:t>
      </w:r>
      <w:r w:rsidR="0060322D">
        <w:rPr>
          <w:b/>
          <w:i/>
          <w:sz w:val="28"/>
          <w:szCs w:val="28"/>
        </w:rPr>
        <w:t>.Критически оценивайте ситуацию -</w:t>
      </w:r>
      <w:r w:rsidRPr="007A593B">
        <w:rPr>
          <w:b/>
          <w:i/>
          <w:sz w:val="28"/>
          <w:szCs w:val="28"/>
        </w:rPr>
        <w:t xml:space="preserve"> </w:t>
      </w:r>
      <w:r w:rsidR="005A2053">
        <w:rPr>
          <w:sz w:val="28"/>
          <w:szCs w:val="28"/>
        </w:rPr>
        <w:t>р</w:t>
      </w:r>
      <w:r w:rsidR="00C01237" w:rsidRPr="008D7C3B">
        <w:rPr>
          <w:sz w:val="28"/>
          <w:szCs w:val="28"/>
        </w:rPr>
        <w:t>еспектабельность помещения,</w:t>
      </w:r>
      <w:r w:rsidR="002A2BF7" w:rsidRPr="008D7C3B">
        <w:rPr>
          <w:sz w:val="28"/>
          <w:szCs w:val="28"/>
        </w:rPr>
        <w:t xml:space="preserve"> «деловой»</w:t>
      </w:r>
      <w:r w:rsidR="006903F6" w:rsidRPr="008D7C3B">
        <w:rPr>
          <w:sz w:val="28"/>
          <w:szCs w:val="28"/>
        </w:rPr>
        <w:t xml:space="preserve"> интерьер</w:t>
      </w:r>
      <w:r w:rsidR="00C01237" w:rsidRPr="008D7C3B">
        <w:rPr>
          <w:sz w:val="28"/>
          <w:szCs w:val="28"/>
        </w:rPr>
        <w:t xml:space="preserve"> и громкие названия</w:t>
      </w:r>
      <w:r w:rsidR="005A2053">
        <w:rPr>
          <w:sz w:val="28"/>
          <w:szCs w:val="28"/>
        </w:rPr>
        <w:t xml:space="preserve"> могут оказаться </w:t>
      </w:r>
      <w:r w:rsidR="00926B61">
        <w:rPr>
          <w:sz w:val="28"/>
          <w:szCs w:val="28"/>
        </w:rPr>
        <w:t>всего лишь красивой вывеской.</w:t>
      </w:r>
      <w:r w:rsidR="006903F6" w:rsidRPr="008D7C3B">
        <w:rPr>
          <w:sz w:val="28"/>
          <w:szCs w:val="28"/>
        </w:rPr>
        <w:t xml:space="preserve"> Не поддавайтесь  манипулированию</w:t>
      </w:r>
      <w:r w:rsidRPr="008D7C3B">
        <w:rPr>
          <w:sz w:val="28"/>
          <w:szCs w:val="28"/>
        </w:rPr>
        <w:t xml:space="preserve"> вашей волей</w:t>
      </w:r>
      <w:r w:rsidR="009B2128" w:rsidRPr="008D7C3B">
        <w:rPr>
          <w:sz w:val="28"/>
          <w:szCs w:val="28"/>
        </w:rPr>
        <w:t xml:space="preserve"> и психологическому давлению</w:t>
      </w:r>
      <w:r w:rsidR="002A2BF7" w:rsidRPr="008D7C3B">
        <w:rPr>
          <w:sz w:val="28"/>
          <w:szCs w:val="28"/>
        </w:rPr>
        <w:t xml:space="preserve">. Помните, что вы </w:t>
      </w:r>
      <w:r w:rsidR="002A2BF7" w:rsidRPr="008D7C3B">
        <w:rPr>
          <w:b/>
          <w:i/>
          <w:sz w:val="28"/>
          <w:szCs w:val="28"/>
        </w:rPr>
        <w:t>не обязаны платить</w:t>
      </w:r>
      <w:r w:rsidR="002A2BF7" w:rsidRPr="008D7C3B">
        <w:rPr>
          <w:sz w:val="28"/>
          <w:szCs w:val="28"/>
        </w:rPr>
        <w:t xml:space="preserve"> в первый </w:t>
      </w:r>
      <w:r w:rsidR="00C01237" w:rsidRPr="008D7C3B">
        <w:rPr>
          <w:sz w:val="28"/>
          <w:szCs w:val="28"/>
        </w:rPr>
        <w:t xml:space="preserve">же </w:t>
      </w:r>
      <w:r w:rsidR="0060322D">
        <w:rPr>
          <w:sz w:val="28"/>
          <w:szCs w:val="28"/>
        </w:rPr>
        <w:t xml:space="preserve">день сразу </w:t>
      </w:r>
      <w:r w:rsidR="002A2BF7" w:rsidRPr="008D7C3B">
        <w:rPr>
          <w:sz w:val="28"/>
          <w:szCs w:val="28"/>
        </w:rPr>
        <w:t xml:space="preserve"> посл</w:t>
      </w:r>
      <w:r w:rsidR="0060322D">
        <w:rPr>
          <w:sz w:val="28"/>
          <w:szCs w:val="28"/>
        </w:rPr>
        <w:t>е пробного занятия,</w:t>
      </w:r>
      <w:r w:rsidR="002A2BF7" w:rsidRPr="008D7C3B">
        <w:rPr>
          <w:sz w:val="28"/>
          <w:szCs w:val="28"/>
        </w:rPr>
        <w:t xml:space="preserve"> и имеете право  думать и выбирать. Если вам г</w:t>
      </w:r>
      <w:r w:rsidR="006903F6" w:rsidRPr="008D7C3B">
        <w:rPr>
          <w:sz w:val="28"/>
          <w:szCs w:val="28"/>
        </w:rPr>
        <w:t>оворят:</w:t>
      </w:r>
      <w:r w:rsidR="002A2BF7" w:rsidRPr="008D7C3B">
        <w:rPr>
          <w:sz w:val="28"/>
          <w:szCs w:val="28"/>
        </w:rPr>
        <w:t xml:space="preserve"> «платите сегодня, завтра будет поздно» - это манипуляция.</w:t>
      </w:r>
      <w:r w:rsidRPr="008D7C3B">
        <w:rPr>
          <w:sz w:val="28"/>
          <w:szCs w:val="28"/>
        </w:rPr>
        <w:t xml:space="preserve"> </w:t>
      </w:r>
    </w:p>
    <w:p w:rsidR="002A2BF7" w:rsidRPr="008D7C3B" w:rsidRDefault="002A2BF7" w:rsidP="00791641">
      <w:pPr>
        <w:ind w:right="425"/>
        <w:rPr>
          <w:sz w:val="28"/>
          <w:szCs w:val="28"/>
        </w:rPr>
      </w:pPr>
      <w:r w:rsidRPr="0060322D">
        <w:rPr>
          <w:b/>
          <w:i/>
          <w:sz w:val="28"/>
          <w:szCs w:val="28"/>
        </w:rPr>
        <w:t>5.</w:t>
      </w:r>
      <w:r w:rsidR="0060322D" w:rsidRPr="0060322D">
        <w:rPr>
          <w:b/>
          <w:i/>
          <w:sz w:val="28"/>
          <w:szCs w:val="28"/>
        </w:rPr>
        <w:t>Главное – это преподаватель.</w:t>
      </w:r>
      <w:r w:rsidRPr="008D7C3B">
        <w:rPr>
          <w:sz w:val="28"/>
          <w:szCs w:val="28"/>
        </w:rPr>
        <w:t xml:space="preserve"> В нашем городе работает большое количество курсов – государственных (при учреждениях образования) и частных, которые могут называться школами, центрами и даже академиями.</w:t>
      </w:r>
      <w:r w:rsidR="00376A3A" w:rsidRPr="008D7C3B">
        <w:rPr>
          <w:sz w:val="28"/>
          <w:szCs w:val="28"/>
        </w:rPr>
        <w:t xml:space="preserve"> По форме они могут </w:t>
      </w:r>
      <w:r w:rsidR="006903F6" w:rsidRPr="008D7C3B">
        <w:rPr>
          <w:sz w:val="28"/>
          <w:szCs w:val="28"/>
        </w:rPr>
        <w:t xml:space="preserve"> принадлежать </w:t>
      </w:r>
      <w:r w:rsidR="00376A3A" w:rsidRPr="008D7C3B">
        <w:rPr>
          <w:sz w:val="28"/>
          <w:szCs w:val="28"/>
        </w:rPr>
        <w:t>либо</w:t>
      </w:r>
      <w:r w:rsidR="006903F6" w:rsidRPr="008D7C3B">
        <w:rPr>
          <w:sz w:val="28"/>
          <w:szCs w:val="28"/>
        </w:rPr>
        <w:t xml:space="preserve"> ИП, либо более </w:t>
      </w:r>
      <w:r w:rsidR="0060322D">
        <w:rPr>
          <w:sz w:val="28"/>
          <w:szCs w:val="28"/>
        </w:rPr>
        <w:t>крупной частной организации. П</w:t>
      </w:r>
      <w:r w:rsidR="006903F6" w:rsidRPr="008D7C3B">
        <w:rPr>
          <w:sz w:val="28"/>
          <w:szCs w:val="28"/>
        </w:rPr>
        <w:t>о сути</w:t>
      </w:r>
      <w:r w:rsidR="00791641">
        <w:rPr>
          <w:sz w:val="28"/>
          <w:szCs w:val="28"/>
        </w:rPr>
        <w:t xml:space="preserve"> -</w:t>
      </w:r>
      <w:r w:rsidR="006903F6" w:rsidRPr="008D7C3B">
        <w:rPr>
          <w:sz w:val="28"/>
          <w:szCs w:val="28"/>
        </w:rPr>
        <w:t xml:space="preserve"> разница</w:t>
      </w:r>
      <w:r w:rsidR="0000308E" w:rsidRPr="008D7C3B">
        <w:rPr>
          <w:sz w:val="28"/>
          <w:szCs w:val="28"/>
        </w:rPr>
        <w:t xml:space="preserve"> между </w:t>
      </w:r>
      <w:r w:rsidR="0000308E" w:rsidRPr="008D7C3B">
        <w:rPr>
          <w:b/>
          <w:i/>
          <w:sz w:val="28"/>
          <w:szCs w:val="28"/>
        </w:rPr>
        <w:t>всеми курсами</w:t>
      </w:r>
      <w:r w:rsidR="006903F6" w:rsidRPr="008D7C3B">
        <w:rPr>
          <w:sz w:val="28"/>
          <w:szCs w:val="28"/>
        </w:rPr>
        <w:t xml:space="preserve"> только</w:t>
      </w:r>
      <w:r w:rsidRPr="008D7C3B">
        <w:rPr>
          <w:sz w:val="28"/>
          <w:szCs w:val="28"/>
        </w:rPr>
        <w:t xml:space="preserve"> в том</w:t>
      </w:r>
      <w:r w:rsidRPr="008D7C3B">
        <w:rPr>
          <w:b/>
          <w:i/>
          <w:sz w:val="28"/>
          <w:szCs w:val="28"/>
        </w:rPr>
        <w:t xml:space="preserve">, </w:t>
      </w:r>
      <w:r w:rsidR="006903F6" w:rsidRPr="008D7C3B">
        <w:rPr>
          <w:b/>
          <w:i/>
          <w:sz w:val="28"/>
          <w:szCs w:val="28"/>
        </w:rPr>
        <w:t>кто и как преподает</w:t>
      </w:r>
      <w:r w:rsidR="006903F6" w:rsidRPr="008D7C3B">
        <w:rPr>
          <w:sz w:val="28"/>
          <w:szCs w:val="28"/>
        </w:rPr>
        <w:t xml:space="preserve">, знают ли этого преподавателя в </w:t>
      </w:r>
      <w:r w:rsidR="006903F6" w:rsidRPr="008D7C3B">
        <w:rPr>
          <w:sz w:val="28"/>
          <w:szCs w:val="28"/>
        </w:rPr>
        <w:lastRenderedPageBreak/>
        <w:t>городе, какое у него образование и квалификация, есть ли у него положительные отзывы.</w:t>
      </w:r>
      <w:r w:rsidRPr="008D7C3B">
        <w:rPr>
          <w:sz w:val="28"/>
          <w:szCs w:val="28"/>
        </w:rPr>
        <w:t xml:space="preserve"> </w:t>
      </w:r>
      <w:r w:rsidR="006903F6" w:rsidRPr="008D7C3B">
        <w:rPr>
          <w:sz w:val="28"/>
          <w:szCs w:val="28"/>
        </w:rPr>
        <w:t>Если этой информации нет – задумайтесь.</w:t>
      </w:r>
      <w:r w:rsidR="0060322D">
        <w:rPr>
          <w:sz w:val="28"/>
          <w:szCs w:val="28"/>
        </w:rPr>
        <w:t xml:space="preserve"> Помните, курсы – это </w:t>
      </w:r>
      <w:r w:rsidR="0060322D" w:rsidRPr="00791641">
        <w:rPr>
          <w:i/>
          <w:sz w:val="28"/>
          <w:szCs w:val="28"/>
        </w:rPr>
        <w:t>не ш</w:t>
      </w:r>
      <w:r w:rsidR="00791641" w:rsidRPr="00791641">
        <w:rPr>
          <w:i/>
          <w:sz w:val="28"/>
          <w:szCs w:val="28"/>
        </w:rPr>
        <w:t>кола</w:t>
      </w:r>
      <w:r w:rsidR="00791641">
        <w:rPr>
          <w:sz w:val="28"/>
          <w:szCs w:val="28"/>
        </w:rPr>
        <w:t>, где у вас нет права выбирать учителя.</w:t>
      </w:r>
      <w:r w:rsidR="006903F6" w:rsidRPr="008D7C3B">
        <w:rPr>
          <w:sz w:val="28"/>
          <w:szCs w:val="28"/>
        </w:rPr>
        <w:t xml:space="preserve"> </w:t>
      </w:r>
    </w:p>
    <w:p w:rsidR="0000308E" w:rsidRPr="008D7C3B" w:rsidRDefault="0000308E" w:rsidP="00481A93">
      <w:pPr>
        <w:rPr>
          <w:sz w:val="28"/>
          <w:szCs w:val="28"/>
        </w:rPr>
      </w:pPr>
      <w:r w:rsidRPr="00791641">
        <w:rPr>
          <w:b/>
          <w:i/>
          <w:sz w:val="28"/>
          <w:szCs w:val="28"/>
        </w:rPr>
        <w:t>6.</w:t>
      </w:r>
      <w:r w:rsidR="00791641" w:rsidRPr="00791641">
        <w:rPr>
          <w:b/>
          <w:i/>
          <w:sz w:val="28"/>
          <w:szCs w:val="28"/>
        </w:rPr>
        <w:t>Местонахождение курсов.</w:t>
      </w:r>
      <w:r w:rsidR="00791641">
        <w:rPr>
          <w:b/>
          <w:i/>
          <w:sz w:val="28"/>
          <w:szCs w:val="28"/>
        </w:rPr>
        <w:t xml:space="preserve"> </w:t>
      </w:r>
      <w:r w:rsidR="00791641">
        <w:rPr>
          <w:sz w:val="28"/>
          <w:szCs w:val="28"/>
        </w:rPr>
        <w:t>Подумайте, удобно ли вам расположение именно этих курсов. Рассчитайте по времени,</w:t>
      </w:r>
      <w:r w:rsidRPr="008D7C3B">
        <w:rPr>
          <w:sz w:val="28"/>
          <w:szCs w:val="28"/>
        </w:rPr>
        <w:t xml:space="preserve"> как вы будете добираться </w:t>
      </w:r>
      <w:r w:rsidR="00C01237" w:rsidRPr="008D7C3B">
        <w:rPr>
          <w:sz w:val="28"/>
          <w:szCs w:val="28"/>
        </w:rPr>
        <w:t>с работы или учебы на курсы, а потом домой.</w:t>
      </w:r>
    </w:p>
    <w:p w:rsidR="00376A3A" w:rsidRPr="008D7C3B" w:rsidRDefault="00376A3A" w:rsidP="00B54481">
      <w:pPr>
        <w:rPr>
          <w:sz w:val="28"/>
          <w:szCs w:val="28"/>
        </w:rPr>
      </w:pPr>
      <w:r w:rsidRPr="00791641">
        <w:rPr>
          <w:b/>
          <w:i/>
          <w:sz w:val="28"/>
          <w:szCs w:val="28"/>
        </w:rPr>
        <w:t>7.</w:t>
      </w:r>
      <w:r w:rsidR="00791641" w:rsidRPr="00791641">
        <w:rPr>
          <w:b/>
          <w:i/>
          <w:sz w:val="28"/>
          <w:szCs w:val="28"/>
        </w:rPr>
        <w:t xml:space="preserve"> Цены и система оплаты</w:t>
      </w:r>
      <w:r w:rsidR="00791641" w:rsidRPr="00546980">
        <w:rPr>
          <w:sz w:val="28"/>
          <w:szCs w:val="28"/>
        </w:rPr>
        <w:t>.</w:t>
      </w:r>
      <w:r w:rsidR="00546980" w:rsidRPr="00546980">
        <w:rPr>
          <w:sz w:val="28"/>
          <w:szCs w:val="28"/>
        </w:rPr>
        <w:t xml:space="preserve"> </w:t>
      </w:r>
      <w:r w:rsidR="00E05C45">
        <w:rPr>
          <w:sz w:val="28"/>
          <w:szCs w:val="28"/>
        </w:rPr>
        <w:t>Разброс цен на различных курсах достаточно велик и бывает трудно понять, почему одни курсы дороже или дешевле других.</w:t>
      </w:r>
      <w:r w:rsidR="00B54481">
        <w:rPr>
          <w:sz w:val="28"/>
          <w:szCs w:val="28"/>
        </w:rPr>
        <w:t xml:space="preserve">  Хорошие отзывы о курсах, естественно, способствуют повышению цен, но</w:t>
      </w:r>
      <w:r w:rsidR="00E05C45">
        <w:rPr>
          <w:sz w:val="28"/>
          <w:szCs w:val="28"/>
        </w:rPr>
        <w:t xml:space="preserve"> они могут быть завышены</w:t>
      </w:r>
      <w:r w:rsidR="00B54481">
        <w:rPr>
          <w:sz w:val="28"/>
          <w:szCs w:val="28"/>
        </w:rPr>
        <w:t xml:space="preserve"> и</w:t>
      </w:r>
      <w:r w:rsidR="00E05C45">
        <w:rPr>
          <w:sz w:val="28"/>
          <w:szCs w:val="28"/>
        </w:rPr>
        <w:t xml:space="preserve"> искусственно, и </w:t>
      </w:r>
      <w:r w:rsidR="00B54481">
        <w:rPr>
          <w:sz w:val="28"/>
          <w:szCs w:val="28"/>
        </w:rPr>
        <w:t>не отражать объективно результаты обучения.</w:t>
      </w:r>
      <w:r w:rsidR="00791641" w:rsidRPr="00546980">
        <w:rPr>
          <w:sz w:val="28"/>
          <w:szCs w:val="28"/>
        </w:rPr>
        <w:t xml:space="preserve"> </w:t>
      </w:r>
      <w:r w:rsidRPr="008D7C3B">
        <w:rPr>
          <w:sz w:val="28"/>
          <w:szCs w:val="28"/>
        </w:rPr>
        <w:t xml:space="preserve">Знайте, что </w:t>
      </w:r>
      <w:r w:rsidRPr="00B54481">
        <w:rPr>
          <w:i/>
          <w:sz w:val="28"/>
          <w:szCs w:val="28"/>
        </w:rPr>
        <w:t>самая высокая цена не означает самое высокое качество.</w:t>
      </w:r>
      <w:r w:rsidRPr="008D7C3B">
        <w:rPr>
          <w:sz w:val="28"/>
          <w:szCs w:val="28"/>
        </w:rPr>
        <w:t xml:space="preserve"> Космическая цена – это тоже манипуляция.</w:t>
      </w:r>
    </w:p>
    <w:p w:rsidR="00C01237" w:rsidRPr="008D7C3B" w:rsidRDefault="00C01237" w:rsidP="00481A93">
      <w:pPr>
        <w:rPr>
          <w:sz w:val="28"/>
          <w:szCs w:val="28"/>
        </w:rPr>
      </w:pPr>
      <w:r w:rsidRPr="00B54481">
        <w:rPr>
          <w:b/>
          <w:i/>
          <w:color w:val="C00000"/>
          <w:sz w:val="32"/>
          <w:szCs w:val="32"/>
        </w:rPr>
        <w:t>Желаю вам сделать правильный выбор, который может изменить вашу жизнь</w:t>
      </w:r>
      <w:r w:rsidRPr="008D7C3B">
        <w:rPr>
          <w:sz w:val="28"/>
          <w:szCs w:val="28"/>
        </w:rPr>
        <w:t>.</w:t>
      </w:r>
    </w:p>
    <w:p w:rsidR="00C01237" w:rsidRPr="00071937" w:rsidRDefault="00C01237" w:rsidP="00481A93">
      <w:pPr>
        <w:rPr>
          <w:b/>
          <w:color w:val="002060"/>
          <w:sz w:val="28"/>
          <w:szCs w:val="28"/>
        </w:rPr>
      </w:pPr>
      <w:r w:rsidRPr="00071937">
        <w:rPr>
          <w:b/>
          <w:color w:val="002060"/>
          <w:sz w:val="28"/>
          <w:szCs w:val="28"/>
        </w:rPr>
        <w:t xml:space="preserve">С уважением, </w:t>
      </w:r>
      <w:proofErr w:type="spellStart"/>
      <w:r w:rsidRPr="00071937">
        <w:rPr>
          <w:b/>
          <w:color w:val="002060"/>
          <w:sz w:val="28"/>
          <w:szCs w:val="28"/>
        </w:rPr>
        <w:t>Корзун</w:t>
      </w:r>
      <w:proofErr w:type="spellEnd"/>
      <w:r w:rsidRPr="00071937">
        <w:rPr>
          <w:b/>
          <w:color w:val="002060"/>
          <w:sz w:val="28"/>
          <w:szCs w:val="28"/>
        </w:rPr>
        <w:t xml:space="preserve"> Наталия Николаевна. Преподаватель и организатор  Школы английского </w:t>
      </w:r>
      <w:r w:rsidR="00B54481" w:rsidRPr="00071937">
        <w:rPr>
          <w:b/>
          <w:color w:val="002060"/>
          <w:sz w:val="28"/>
          <w:szCs w:val="28"/>
        </w:rPr>
        <w:t>языка EES</w:t>
      </w:r>
      <w:r w:rsidRPr="00071937">
        <w:rPr>
          <w:b/>
          <w:color w:val="002060"/>
          <w:sz w:val="28"/>
          <w:szCs w:val="28"/>
        </w:rPr>
        <w:t xml:space="preserve">. </w:t>
      </w:r>
    </w:p>
    <w:sectPr w:rsidR="00C01237" w:rsidRPr="00071937" w:rsidSect="008D7C3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04974"/>
    <w:multiLevelType w:val="hybridMultilevel"/>
    <w:tmpl w:val="8676E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A93"/>
    <w:rsid w:val="0000308E"/>
    <w:rsid w:val="00071937"/>
    <w:rsid w:val="002A2BF7"/>
    <w:rsid w:val="00376A3A"/>
    <w:rsid w:val="00481A93"/>
    <w:rsid w:val="00546980"/>
    <w:rsid w:val="005A2053"/>
    <w:rsid w:val="0060322D"/>
    <w:rsid w:val="00682294"/>
    <w:rsid w:val="006903F6"/>
    <w:rsid w:val="00732163"/>
    <w:rsid w:val="00791641"/>
    <w:rsid w:val="007A593B"/>
    <w:rsid w:val="00810F7B"/>
    <w:rsid w:val="00836468"/>
    <w:rsid w:val="008D7C3B"/>
    <w:rsid w:val="00926B61"/>
    <w:rsid w:val="009B2128"/>
    <w:rsid w:val="00B469B2"/>
    <w:rsid w:val="00B54481"/>
    <w:rsid w:val="00C01237"/>
    <w:rsid w:val="00D95268"/>
    <w:rsid w:val="00E05C45"/>
    <w:rsid w:val="00E34338"/>
    <w:rsid w:val="00EC1E80"/>
    <w:rsid w:val="00FD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A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2014-07-23T12:42:00Z</dcterms:created>
  <dcterms:modified xsi:type="dcterms:W3CDTF">2014-07-23T12:42:00Z</dcterms:modified>
</cp:coreProperties>
</file>