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29" w:rsidRPr="00601689" w:rsidRDefault="00601689" w:rsidP="00601689">
      <w:pPr>
        <w:spacing w:after="120" w:line="240" w:lineRule="auto"/>
        <w:ind w:left="-851" w:right="-142" w:firstLine="709"/>
        <w:jc w:val="center"/>
        <w:rPr>
          <w:rFonts w:ascii="Times New Roman" w:hAnsi="Times New Roman" w:cs="Times New Roman"/>
          <w:b/>
          <w:i/>
          <w:sz w:val="40"/>
        </w:rPr>
      </w:pPr>
      <w:r w:rsidRPr="00601689">
        <w:rPr>
          <w:rFonts w:ascii="Times New Roman" w:hAnsi="Times New Roman" w:cs="Times New Roman"/>
          <w:b/>
          <w:i/>
          <w:sz w:val="40"/>
        </w:rPr>
        <w:t>Снятие с учёта транспорта юридических лиц и индивидуальных предпринимателей.</w:t>
      </w:r>
    </w:p>
    <w:p w:rsid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</w:rPr>
      </w:pPr>
    </w:p>
    <w:p w:rsidR="00601689" w:rsidRP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b/>
          <w:sz w:val="28"/>
        </w:rPr>
      </w:pPr>
      <w:r w:rsidRPr="00601689">
        <w:rPr>
          <w:rFonts w:ascii="Times New Roman" w:hAnsi="Times New Roman" w:cs="Times New Roman"/>
          <w:b/>
          <w:sz w:val="28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</w:p>
    <w:p w:rsidR="00601689" w:rsidRP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i/>
          <w:sz w:val="28"/>
        </w:rPr>
      </w:pPr>
      <w:r w:rsidRPr="00601689">
        <w:rPr>
          <w:rFonts w:ascii="Times New Roman" w:hAnsi="Times New Roman" w:cs="Times New Roman"/>
          <w:i/>
          <w:sz w:val="28"/>
        </w:rPr>
        <w:t>Снятие с учета транспортных средств осуществляется на основании заявления установленной формы с отметкой военкомата о снятии с воинского учета, с представлением: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bookmarkStart w:id="0" w:name="_GoBack"/>
      <w:r w:rsidRPr="00601689">
        <w:rPr>
          <w:rFonts w:ascii="Times New Roman" w:hAnsi="Times New Roman" w:cs="Times New Roman"/>
          <w:sz w:val="28"/>
        </w:rPr>
        <w:t>документа, удостоверяющего личность представителя юридического лица или индивидуального предпринимателя;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>с</w:t>
      </w:r>
      <w:r w:rsidRPr="00601689">
        <w:rPr>
          <w:rFonts w:ascii="Times New Roman" w:hAnsi="Times New Roman" w:cs="Times New Roman"/>
          <w:sz w:val="28"/>
        </w:rPr>
        <w:t>видетельства о регистрации;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>регистрационных знаков транспортного средства;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 xml:space="preserve">документов, подтверждающих отчуждение транспортного средства в пользу другого собственника, </w:t>
      </w:r>
      <w:r w:rsidRPr="00601689">
        <w:rPr>
          <w:rFonts w:ascii="Times New Roman" w:hAnsi="Times New Roman" w:cs="Times New Roman"/>
          <w:sz w:val="28"/>
        </w:rPr>
        <w:t>—</w:t>
      </w:r>
      <w:r w:rsidRPr="00601689">
        <w:rPr>
          <w:rFonts w:ascii="Times New Roman" w:hAnsi="Times New Roman" w:cs="Times New Roman"/>
          <w:sz w:val="28"/>
        </w:rPr>
        <w:t xml:space="preserve"> в случае отчуждения транспортного средства;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 xml:space="preserve">акта осмотра транспортного средства, составленного регистрационно-экзаменационным подразделением ГАИ или регистрирующими органами иностранных государств, </w:t>
      </w:r>
      <w:r w:rsidRPr="00601689">
        <w:rPr>
          <w:rFonts w:ascii="Times New Roman" w:hAnsi="Times New Roman" w:cs="Times New Roman"/>
          <w:sz w:val="28"/>
        </w:rPr>
        <w:t>—</w:t>
      </w:r>
      <w:r w:rsidRPr="00601689">
        <w:rPr>
          <w:rFonts w:ascii="Times New Roman" w:hAnsi="Times New Roman" w:cs="Times New Roman"/>
          <w:sz w:val="28"/>
        </w:rPr>
        <w:t xml:space="preserve"> в случае невозможности представить транспортное средство на осмотр;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 xml:space="preserve">копии решения суда </w:t>
      </w:r>
      <w:r w:rsidRPr="00601689">
        <w:rPr>
          <w:rFonts w:ascii="Times New Roman" w:hAnsi="Times New Roman" w:cs="Times New Roman"/>
          <w:sz w:val="28"/>
        </w:rPr>
        <w:t>—</w:t>
      </w:r>
      <w:r w:rsidRPr="00601689">
        <w:rPr>
          <w:rFonts w:ascii="Times New Roman" w:hAnsi="Times New Roman" w:cs="Times New Roman"/>
          <w:sz w:val="28"/>
        </w:rPr>
        <w:t xml:space="preserve"> в случае снятия с учета транспортного средства на основании решения суда;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>копии приказа (распоряжения) юридического лица о передаче транспортного средства;</w:t>
      </w:r>
    </w:p>
    <w:p w:rsidR="00601689" w:rsidRPr="00601689" w:rsidRDefault="00601689" w:rsidP="00601689">
      <w:pPr>
        <w:pStyle w:val="a3"/>
        <w:numPr>
          <w:ilvl w:val="0"/>
          <w:numId w:val="2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>документа, подтверждающего внесение платы</w:t>
      </w:r>
    </w:p>
    <w:bookmarkEnd w:id="0"/>
    <w:p w:rsid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</w:rPr>
      </w:pPr>
    </w:p>
    <w:p w:rsidR="00601689" w:rsidRP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u w:val="single"/>
        </w:rPr>
      </w:pPr>
      <w:r w:rsidRPr="00601689">
        <w:rPr>
          <w:rFonts w:ascii="Times New Roman" w:hAnsi="Times New Roman" w:cs="Times New Roman"/>
          <w:sz w:val="28"/>
          <w:u w:val="single"/>
        </w:rPr>
        <w:t>Размер платы, взимаемой при осуществлении административной процедуры</w:t>
      </w:r>
      <w:r w:rsidRPr="00601689">
        <w:rPr>
          <w:rFonts w:ascii="Times New Roman" w:hAnsi="Times New Roman" w:cs="Times New Roman"/>
          <w:sz w:val="28"/>
          <w:u w:val="single"/>
        </w:rPr>
        <w:t>:</w:t>
      </w:r>
    </w:p>
    <w:p w:rsidR="00601689" w:rsidRPr="00601689" w:rsidRDefault="00601689" w:rsidP="00601689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>1 базовая величина – за государственную регистрацию автомобилей, временно допущенных к участию в дорожном движении (в случае их дальнейшей эксплуатации);</w:t>
      </w:r>
    </w:p>
    <w:p w:rsidR="00601689" w:rsidRPr="00601689" w:rsidRDefault="00601689" w:rsidP="00601689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>0,08 базовой величины – за оформление заявления;</w:t>
      </w:r>
    </w:p>
    <w:p w:rsidR="00601689" w:rsidRPr="00601689" w:rsidRDefault="00601689" w:rsidP="00601689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>0,04 базовой ве</w:t>
      </w:r>
      <w:r w:rsidRPr="00601689">
        <w:rPr>
          <w:rFonts w:ascii="Times New Roman" w:hAnsi="Times New Roman" w:cs="Times New Roman"/>
          <w:sz w:val="28"/>
        </w:rPr>
        <w:t>личины – за компьютерные услуги.</w:t>
      </w:r>
    </w:p>
    <w:p w:rsidR="00601689" w:rsidRP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</w:rPr>
      </w:pPr>
    </w:p>
    <w:p w:rsidR="00601689" w:rsidRP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  <w:u w:val="single"/>
        </w:rPr>
        <w:t>Максимальный срок осуществления административной процедуры</w:t>
      </w:r>
      <w:r w:rsidRPr="00601689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1</w:t>
      </w:r>
      <w:r w:rsidRPr="00601689">
        <w:rPr>
          <w:rFonts w:ascii="Times New Roman" w:hAnsi="Times New Roman" w:cs="Times New Roman"/>
          <w:sz w:val="28"/>
        </w:rPr>
        <w:t>0 рабочих дней, а в случае запроса документов и (или) сведений от других государственных органов, иных государственных организаций – 1 месяц</w:t>
      </w:r>
      <w:r>
        <w:rPr>
          <w:rFonts w:ascii="Times New Roman" w:hAnsi="Times New Roman" w:cs="Times New Roman"/>
          <w:sz w:val="28"/>
        </w:rPr>
        <w:t>.</w:t>
      </w:r>
    </w:p>
    <w:p w:rsidR="00601689" w:rsidRP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</w:rPr>
      </w:pPr>
    </w:p>
    <w:p w:rsidR="00601689" w:rsidRPr="00601689" w:rsidRDefault="00601689" w:rsidP="00601689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</w:rPr>
      </w:pPr>
      <w:r w:rsidRPr="00601689">
        <w:rPr>
          <w:rFonts w:ascii="Times New Roman" w:hAnsi="Times New Roman" w:cs="Times New Roman"/>
          <w:sz w:val="28"/>
        </w:rPr>
        <w:t xml:space="preserve"> </w:t>
      </w:r>
      <w:r w:rsidRPr="00601689">
        <w:rPr>
          <w:rFonts w:ascii="Times New Roman" w:hAnsi="Times New Roman" w:cs="Times New Roman"/>
          <w:sz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601689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601689">
        <w:rPr>
          <w:rFonts w:ascii="Times New Roman" w:hAnsi="Times New Roman" w:cs="Times New Roman"/>
          <w:sz w:val="28"/>
        </w:rPr>
        <w:t>бессрочно</w:t>
      </w:r>
      <w:r>
        <w:rPr>
          <w:rFonts w:ascii="Times New Roman" w:hAnsi="Times New Roman" w:cs="Times New Roman"/>
          <w:sz w:val="28"/>
        </w:rPr>
        <w:t>.</w:t>
      </w:r>
    </w:p>
    <w:sectPr w:rsidR="00601689" w:rsidRPr="0060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9F8"/>
    <w:multiLevelType w:val="hybridMultilevel"/>
    <w:tmpl w:val="3926D1F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E7D3461"/>
    <w:multiLevelType w:val="hybridMultilevel"/>
    <w:tmpl w:val="3878DD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89"/>
    <w:rsid w:val="00601689"/>
    <w:rsid w:val="008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BA6E-3C69-4CD4-8898-E41A69B8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2016-08-04T10:37:00Z</dcterms:created>
  <dcterms:modified xsi:type="dcterms:W3CDTF">2016-08-04T10:41:00Z</dcterms:modified>
</cp:coreProperties>
</file>