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A1" w:rsidRPr="007D73A1" w:rsidRDefault="007D73A1" w:rsidP="007D73A1">
      <w:pPr>
        <w:spacing w:after="188" w:line="376" w:lineRule="atLeast"/>
        <w:outlineLvl w:val="0"/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</w:pPr>
      <w:r w:rsidRPr="007D73A1"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  <w:t xml:space="preserve"> «Прага-Париж 3 дня (Диснейленд, Монмартр, Версаль, </w:t>
      </w:r>
      <w:proofErr w:type="spellStart"/>
      <w:r w:rsidRPr="007D73A1"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  <w:t>Нотр-Дам</w:t>
      </w:r>
      <w:proofErr w:type="spellEnd"/>
      <w:r w:rsidRPr="007D73A1"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  <w:t xml:space="preserve"> де Пари, </w:t>
      </w:r>
      <w:proofErr w:type="spellStart"/>
      <w:r w:rsidRPr="007D73A1"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  <w:t>Шантийи</w:t>
      </w:r>
      <w:proofErr w:type="spellEnd"/>
      <w:r w:rsidRPr="007D73A1"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  <w:t xml:space="preserve">) - Берлин-Варшава» Возможность </w:t>
      </w:r>
      <w:proofErr w:type="spellStart"/>
      <w:r w:rsidRPr="007D73A1"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  <w:t>мультивизы</w:t>
      </w:r>
      <w:proofErr w:type="spellEnd"/>
      <w:r w:rsidRPr="007D73A1"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  <w:t>!</w:t>
      </w:r>
    </w:p>
    <w:p w:rsidR="007D73A1" w:rsidRPr="007D73A1" w:rsidRDefault="007D73A1" w:rsidP="007D73A1">
      <w:pPr>
        <w:spacing w:after="138" w:line="27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D73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 дней/ 2 ночных переезда</w:t>
      </w:r>
    </w:p>
    <w:p w:rsidR="007D73A1" w:rsidRPr="007D73A1" w:rsidRDefault="007D73A1" w:rsidP="007D73A1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Во время путешествия Вы сможете прогуляться по волшебным улочкам Праги либо посетить традиционные и уникальные экскурсии: “Прага с привидениями”, "Прогулка по Праге на </w:t>
      </w:r>
      <w:proofErr w:type="gramStart"/>
      <w:r w:rsidRPr="007D73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кораблике</w:t>
      </w:r>
      <w:proofErr w:type="gramEnd"/>
      <w:r w:rsidRPr="007D73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” со шведским столом и живой музыкой, “Пивная прогулка” во время которой попробуете лучшие сорта пива в Праге и во всей Чехии.</w:t>
      </w:r>
    </w:p>
    <w:p w:rsidR="007D73A1" w:rsidRPr="007D73A1" w:rsidRDefault="007D73A1" w:rsidP="007D73A1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Из сказочной Праги Вы словно по волшебству попадете в романтический Париж, где проведете три (!) незабываемых дня. В Париже Вы будете открывать для себя историю города, путешествовать по музеям и замкам, восхищаться многочисленным достопримечательностями Парижа.</w:t>
      </w:r>
    </w:p>
    <w:p w:rsidR="007D73A1" w:rsidRPr="007D73A1" w:rsidRDefault="007D73A1" w:rsidP="007D73A1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D73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Берлин – следующая европейская столица на нашем пути.</w:t>
      </w:r>
      <w:proofErr w:type="gramEnd"/>
      <w:r w:rsidRPr="007D73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Берлин – это «Город безграничных возможностей». Гуляя по Берлину, Вы откроете для себя интереснейшие достопримечательности города, почувствуете контраст между современными зданиями и исторической застройкой, между новейшей, средневековой и древней историей.</w:t>
      </w:r>
    </w:p>
    <w:p w:rsidR="007D73A1" w:rsidRPr="007D73A1" w:rsidRDefault="007D73A1" w:rsidP="007D73A1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Посещение супермаркета в Варшаве на заключительном этапе поездки позволит приобрести сувениры и подарки своим близким!</w:t>
      </w:r>
    </w:p>
    <w:p w:rsidR="00C959F1" w:rsidRDefault="007D73A1">
      <w:pPr>
        <w:rPr>
          <w:rStyle w:val="fee"/>
          <w:rFonts w:ascii="Arial" w:hAnsi="Arial" w:cs="Arial"/>
          <w:color w:val="001648"/>
          <w:sz w:val="25"/>
          <w:szCs w:val="25"/>
        </w:rPr>
      </w:pPr>
      <w:r>
        <w:rPr>
          <w:rStyle w:val="price"/>
          <w:rFonts w:ascii="Arial" w:hAnsi="Arial" w:cs="Arial"/>
          <w:color w:val="001648"/>
          <w:sz w:val="30"/>
          <w:szCs w:val="30"/>
        </w:rPr>
        <w:t>Стоимость 40 €</w:t>
      </w:r>
      <w:r>
        <w:rPr>
          <w:rStyle w:val="fee"/>
          <w:rFonts w:ascii="Arial" w:hAnsi="Arial" w:cs="Arial"/>
          <w:color w:val="001648"/>
          <w:sz w:val="25"/>
          <w:szCs w:val="25"/>
        </w:rPr>
        <w:t>45 б.р.</w:t>
      </w:r>
    </w:p>
    <w:p w:rsidR="007D73A1" w:rsidRPr="007D73A1" w:rsidRDefault="007D73A1" w:rsidP="007D73A1">
      <w:pPr>
        <w:shd w:val="clear" w:color="auto" w:fill="FFFFFF"/>
        <w:spacing w:after="163" w:line="326" w:lineRule="atLeast"/>
        <w:outlineLvl w:val="1"/>
        <w:rPr>
          <w:rFonts w:ascii="Arial" w:eastAsia="Times New Roman" w:hAnsi="Arial" w:cs="Arial"/>
          <w:color w:val="033479"/>
          <w:sz w:val="33"/>
          <w:szCs w:val="33"/>
          <w:lang w:eastAsia="ru-RU"/>
        </w:rPr>
      </w:pPr>
      <w:r w:rsidRPr="007D73A1">
        <w:rPr>
          <w:rFonts w:ascii="Arial" w:eastAsia="Times New Roman" w:hAnsi="Arial" w:cs="Arial"/>
          <w:color w:val="033479"/>
          <w:sz w:val="33"/>
          <w:szCs w:val="33"/>
          <w:lang w:eastAsia="ru-RU"/>
        </w:rPr>
        <w:t>Маршрут</w:t>
      </w:r>
    </w:p>
    <w:p w:rsidR="007D73A1" w:rsidRPr="007D73A1" w:rsidRDefault="007D73A1" w:rsidP="007D7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D73A1">
        <w:rPr>
          <w:rFonts w:ascii="Arial" w:eastAsia="Times New Roman" w:hAnsi="Arial" w:cs="Arial"/>
          <w:color w:val="000000"/>
          <w:sz w:val="20"/>
          <w:lang w:eastAsia="ru-RU"/>
        </w:rPr>
        <w:t xml:space="preserve">Минск — Прага — Париж — Диснейленд — Монмартр — Версаль — </w:t>
      </w:r>
      <w:proofErr w:type="spellStart"/>
      <w:r w:rsidRPr="007D73A1">
        <w:rPr>
          <w:rFonts w:ascii="Arial" w:eastAsia="Times New Roman" w:hAnsi="Arial" w:cs="Arial"/>
          <w:color w:val="000000"/>
          <w:sz w:val="20"/>
          <w:lang w:eastAsia="ru-RU"/>
        </w:rPr>
        <w:t>Нотр-Дам</w:t>
      </w:r>
      <w:proofErr w:type="spellEnd"/>
      <w:r w:rsidRPr="007D73A1">
        <w:rPr>
          <w:rFonts w:ascii="Arial" w:eastAsia="Times New Roman" w:hAnsi="Arial" w:cs="Arial"/>
          <w:color w:val="000000"/>
          <w:sz w:val="20"/>
          <w:lang w:eastAsia="ru-RU"/>
        </w:rPr>
        <w:t xml:space="preserve"> де Пари — Замок </w:t>
      </w:r>
      <w:proofErr w:type="spellStart"/>
      <w:r w:rsidRPr="007D73A1">
        <w:rPr>
          <w:rFonts w:ascii="Arial" w:eastAsia="Times New Roman" w:hAnsi="Arial" w:cs="Arial"/>
          <w:color w:val="000000"/>
          <w:sz w:val="20"/>
          <w:lang w:eastAsia="ru-RU"/>
        </w:rPr>
        <w:t>Шантийи</w:t>
      </w:r>
      <w:proofErr w:type="spellEnd"/>
      <w:r w:rsidRPr="007D73A1">
        <w:rPr>
          <w:rFonts w:ascii="Arial" w:eastAsia="Times New Roman" w:hAnsi="Arial" w:cs="Arial"/>
          <w:color w:val="000000"/>
          <w:sz w:val="20"/>
          <w:lang w:eastAsia="ru-RU"/>
        </w:rPr>
        <w:t xml:space="preserve"> — Берлин — Варшава — Минск</w:t>
      </w:r>
      <w:proofErr w:type="gramEnd"/>
    </w:p>
    <w:p w:rsidR="007D73A1" w:rsidRPr="007D73A1" w:rsidRDefault="007D73A1" w:rsidP="007D73A1">
      <w:pPr>
        <w:shd w:val="clear" w:color="auto" w:fill="FFFFFF"/>
        <w:spacing w:after="163" w:line="326" w:lineRule="atLeast"/>
        <w:outlineLvl w:val="1"/>
        <w:rPr>
          <w:rFonts w:ascii="Arial" w:eastAsia="Times New Roman" w:hAnsi="Arial" w:cs="Arial"/>
          <w:color w:val="000000" w:themeColor="text1"/>
          <w:sz w:val="33"/>
          <w:szCs w:val="33"/>
          <w:lang w:eastAsia="ru-RU"/>
        </w:rPr>
      </w:pPr>
      <w:r w:rsidRPr="007D73A1">
        <w:rPr>
          <w:rFonts w:ascii="Arial" w:eastAsia="Times New Roman" w:hAnsi="Arial" w:cs="Arial"/>
          <w:color w:val="000000" w:themeColor="text1"/>
          <w:sz w:val="33"/>
          <w:szCs w:val="33"/>
          <w:lang w:eastAsia="ru-RU"/>
        </w:rPr>
        <w:t>График заездов 2017</w:t>
      </w:r>
    </w:p>
    <w:p w:rsidR="007D73A1" w:rsidRPr="007D73A1" w:rsidRDefault="007D73A1" w:rsidP="007D7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9"/>
          <w:lang w:eastAsia="ru-RU"/>
        </w:rPr>
        <w:t>Мар</w:t>
      </w:r>
      <w:r w:rsidRPr="007D73A1">
        <w:rPr>
          <w:rFonts w:ascii="Arial" w:eastAsia="Times New Roman" w:hAnsi="Arial" w:cs="Arial"/>
          <w:color w:val="000000" w:themeColor="text1"/>
          <w:sz w:val="19"/>
          <w:lang w:eastAsia="ru-RU"/>
        </w:rPr>
        <w:t>т</w:t>
      </w:r>
      <w:r>
        <w:rPr>
          <w:rFonts w:ascii="Arial" w:eastAsia="Times New Roman" w:hAnsi="Arial" w:cs="Arial"/>
          <w:color w:val="000000" w:themeColor="text1"/>
          <w:sz w:val="19"/>
          <w:lang w:eastAsia="ru-RU"/>
        </w:rPr>
        <w:t xml:space="preserve"> </w:t>
      </w:r>
      <w:r w:rsidRPr="007D73A1">
        <w:rPr>
          <w:rFonts w:ascii="Arial" w:eastAsia="Times New Roman" w:hAnsi="Arial" w:cs="Arial"/>
          <w:color w:val="000000" w:themeColor="text1"/>
          <w:sz w:val="18"/>
          <w:lang w:eastAsia="ru-RU"/>
        </w:rPr>
        <w:t>26-02</w:t>
      </w:r>
    </w:p>
    <w:p w:rsidR="007D73A1" w:rsidRPr="007D73A1" w:rsidRDefault="007D73A1" w:rsidP="007D7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color w:val="000000" w:themeColor="text1"/>
          <w:sz w:val="19"/>
          <w:lang w:eastAsia="ru-RU"/>
        </w:rPr>
        <w:t>Апрель</w:t>
      </w:r>
      <w:r>
        <w:rPr>
          <w:rFonts w:ascii="Arial" w:eastAsia="Times New Roman" w:hAnsi="Arial" w:cs="Arial"/>
          <w:color w:val="000000" w:themeColor="text1"/>
          <w:sz w:val="19"/>
          <w:lang w:eastAsia="ru-RU"/>
        </w:rPr>
        <w:t xml:space="preserve"> </w:t>
      </w:r>
      <w:r w:rsidRPr="007D73A1">
        <w:rPr>
          <w:rFonts w:ascii="Arial" w:eastAsia="Times New Roman" w:hAnsi="Arial" w:cs="Arial"/>
          <w:color w:val="000000" w:themeColor="text1"/>
          <w:sz w:val="18"/>
          <w:lang w:eastAsia="ru-RU"/>
        </w:rPr>
        <w:t>19-26</w:t>
      </w:r>
    </w:p>
    <w:p w:rsidR="007D73A1" w:rsidRPr="007D73A1" w:rsidRDefault="007D73A1" w:rsidP="007D7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9"/>
          <w:lang w:eastAsia="ru-RU"/>
        </w:rPr>
        <w:t>Ма</w:t>
      </w:r>
      <w:r w:rsidRPr="007D73A1">
        <w:rPr>
          <w:rFonts w:ascii="Arial" w:eastAsia="Times New Roman" w:hAnsi="Arial" w:cs="Arial"/>
          <w:color w:val="000000" w:themeColor="text1"/>
          <w:sz w:val="19"/>
          <w:lang w:eastAsia="ru-RU"/>
        </w:rPr>
        <w:t>й</w:t>
      </w:r>
      <w:r>
        <w:rPr>
          <w:rFonts w:ascii="Arial" w:eastAsia="Times New Roman" w:hAnsi="Arial" w:cs="Arial"/>
          <w:color w:val="000000" w:themeColor="text1"/>
          <w:sz w:val="19"/>
          <w:lang w:eastAsia="ru-RU"/>
        </w:rPr>
        <w:t xml:space="preserve"> </w:t>
      </w:r>
      <w:r w:rsidRPr="007D73A1">
        <w:rPr>
          <w:rFonts w:ascii="Arial" w:eastAsia="Times New Roman" w:hAnsi="Arial" w:cs="Arial"/>
          <w:color w:val="000000" w:themeColor="text1"/>
          <w:sz w:val="18"/>
          <w:lang w:eastAsia="ru-RU"/>
        </w:rPr>
        <w:t>02-09</w:t>
      </w:r>
    </w:p>
    <w:p w:rsidR="007D73A1" w:rsidRPr="007D73A1" w:rsidRDefault="007D73A1" w:rsidP="007D73A1">
      <w:pPr>
        <w:spacing w:after="376" w:line="376" w:lineRule="atLeast"/>
        <w:jc w:val="center"/>
        <w:outlineLvl w:val="1"/>
        <w:rPr>
          <w:rFonts w:ascii="Arial" w:eastAsia="Times New Roman" w:hAnsi="Arial" w:cs="Arial"/>
          <w:color w:val="001648"/>
          <w:sz w:val="38"/>
          <w:szCs w:val="38"/>
          <w:lang w:eastAsia="ru-RU"/>
        </w:rPr>
      </w:pPr>
      <w:r w:rsidRPr="007D73A1">
        <w:rPr>
          <w:rFonts w:ascii="Arial" w:eastAsia="Times New Roman" w:hAnsi="Arial" w:cs="Arial"/>
          <w:color w:val="001648"/>
          <w:sz w:val="38"/>
          <w:szCs w:val="38"/>
          <w:shd w:val="clear" w:color="auto" w:fill="F7F7F7"/>
          <w:lang w:eastAsia="ru-RU"/>
        </w:rPr>
        <w:t>Программа тура</w:t>
      </w:r>
    </w:p>
    <w:p w:rsidR="007D73A1" w:rsidRPr="007D73A1" w:rsidRDefault="007D73A1" w:rsidP="007D73A1">
      <w:pPr>
        <w:spacing w:after="138" w:line="27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D73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 день</w:t>
      </w:r>
    </w:p>
    <w:p w:rsidR="007D73A1" w:rsidRPr="007D73A1" w:rsidRDefault="007D73A1" w:rsidP="007D73A1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4.30 - отправление из Минска</w:t>
      </w: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Прохождение границы. Транзит по территории Польши. </w:t>
      </w:r>
    </w:p>
    <w:p w:rsidR="007D73A1" w:rsidRPr="007D73A1" w:rsidRDefault="007D73A1" w:rsidP="007D73A1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Ночлег</w:t>
      </w:r>
      <w:r w:rsidRPr="007D73A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транзитной гостинице на территории Польши</w:t>
      </w:r>
      <w:r w:rsidRPr="007D73A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D73A1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(ВКЛЮЧЕНО)</w:t>
      </w: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D73A1" w:rsidRPr="007D73A1" w:rsidRDefault="007D73A1" w:rsidP="007D73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D73A1" w:rsidRPr="007D73A1" w:rsidRDefault="007D73A1" w:rsidP="007D73A1">
      <w:pPr>
        <w:spacing w:after="138" w:line="27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D73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 день</w:t>
      </w:r>
    </w:p>
    <w:p w:rsidR="007D73A1" w:rsidRPr="007D73A1" w:rsidRDefault="007D73A1" w:rsidP="007D73A1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/>
        </w:rPr>
        <w:t>Завтрак </w:t>
      </w:r>
      <w:r w:rsidRPr="007D73A1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(ВКЛЮЧЕНО)</w:t>
      </w: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D73A1" w:rsidRPr="007D73A1" w:rsidRDefault="007D73A1" w:rsidP="007D73A1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Утром выезд из гостиницы и перее</w:t>
      </w:r>
      <w:proofErr w:type="gramStart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 в Пр</w:t>
      </w:r>
      <w:proofErr w:type="gramEnd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агу.</w:t>
      </w:r>
    </w:p>
    <w:p w:rsidR="007D73A1" w:rsidRPr="007D73A1" w:rsidRDefault="007D73A1" w:rsidP="007D73A1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/>
        </w:rPr>
        <w:t>13:00 - Обзорная пешеходная экскурсия по историческому центру Праги  </w:t>
      </w:r>
      <w:r w:rsidRPr="007D73A1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(ВКЛЮЧЕНО)</w:t>
      </w:r>
      <w:r w:rsidRPr="007D73A1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: </w:t>
      </w:r>
      <w:proofErr w:type="spellStart"/>
      <w:r w:rsidRPr="007D73A1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Градчанская</w:t>
      </w:r>
      <w:proofErr w:type="spellEnd"/>
      <w:r w:rsidRPr="007D73A1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 площадь,  Карлов мост, Собор</w:t>
      </w:r>
      <w:proofErr w:type="gramStart"/>
      <w:r w:rsidRPr="007D73A1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 С</w:t>
      </w:r>
      <w:proofErr w:type="gramEnd"/>
      <w:r w:rsidRPr="007D73A1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в. Вита, Королевский дворец, Мала страна, </w:t>
      </w:r>
      <w:proofErr w:type="spellStart"/>
      <w:r w:rsidRPr="007D73A1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Старомеская</w:t>
      </w:r>
      <w:proofErr w:type="spellEnd"/>
      <w:r w:rsidRPr="007D73A1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 площадь, </w:t>
      </w:r>
      <w:proofErr w:type="spellStart"/>
      <w:r w:rsidRPr="007D73A1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Вацлавская</w:t>
      </w:r>
      <w:proofErr w:type="spellEnd"/>
      <w:r w:rsidRPr="007D73A1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 площадь башня Ратуши и др.</w:t>
      </w:r>
    </w:p>
    <w:p w:rsidR="007D73A1" w:rsidRPr="007D73A1" w:rsidRDefault="007D73A1" w:rsidP="007D73A1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Вашему желанию мы организовали для Вас </w:t>
      </w: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дополнительные экскурсии:</w:t>
      </w:r>
    </w:p>
    <w:p w:rsidR="007D73A1" w:rsidRPr="007D73A1" w:rsidRDefault="007D73A1" w:rsidP="007D73A1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- Прогулка на </w:t>
      </w:r>
      <w:proofErr w:type="gramStart"/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теплоходе</w:t>
      </w:r>
      <w:proofErr w:type="gramEnd"/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 реке Влтава с ужином </w:t>
      </w: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(разнообразный шведский стол)</w:t>
      </w: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(доп. </w:t>
      </w:r>
      <w:r w:rsidRPr="007D73A1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25 €</w:t>
      </w: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);</w:t>
      </w:r>
    </w:p>
    <w:p w:rsidR="007D73A1" w:rsidRPr="007D73A1" w:rsidRDefault="007D73A1" w:rsidP="007D73A1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«Пивная» прогулка </w:t>
      </w: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посещением старинной пивоварни и ужином</w:t>
      </w: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(доп. </w:t>
      </w:r>
      <w:r w:rsidRPr="007D73A1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25 €</w:t>
      </w: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);</w:t>
      </w:r>
    </w:p>
    <w:p w:rsidR="007D73A1" w:rsidRPr="007D73A1" w:rsidRDefault="007D73A1" w:rsidP="007D73A1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Вечером выезд из Праги, ночной переезд в Париж.</w:t>
      </w:r>
    </w:p>
    <w:p w:rsidR="007D73A1" w:rsidRPr="007D73A1" w:rsidRDefault="007D73A1" w:rsidP="007D73A1">
      <w:pPr>
        <w:spacing w:after="138" w:line="27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D73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 день</w:t>
      </w:r>
    </w:p>
    <w:p w:rsidR="007D73A1" w:rsidRPr="007D73A1" w:rsidRDefault="007D73A1" w:rsidP="007D73A1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Днем прибытие в Париж </w:t>
      </w: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(приблизительно до 11:00). Париж – город поэтов и художников, где витают ароматы жареных </w:t>
      </w:r>
      <w:proofErr w:type="gramStart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каштанов</w:t>
      </w:r>
      <w:proofErr w:type="gramEnd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свежей выпечки. Париж – город  влюбленных и романтиков.</w:t>
      </w:r>
    </w:p>
    <w:p w:rsidR="007D73A1" w:rsidRPr="007D73A1" w:rsidRDefault="007D73A1" w:rsidP="007D73A1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b/>
          <w:bCs/>
          <w:color w:val="2A3742"/>
          <w:sz w:val="18"/>
          <w:szCs w:val="18"/>
          <w:lang w:eastAsia="ru-RU"/>
        </w:rPr>
        <w:lastRenderedPageBreak/>
        <w:t>Обзорная автобусная экскурсия  по городу </w:t>
      </w:r>
      <w:r w:rsidRPr="007D73A1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/>
        </w:rPr>
        <w:t> </w:t>
      </w:r>
      <w:r w:rsidRPr="007D73A1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(ВКЛЮЧЕНО)</w:t>
      </w:r>
      <w:r w:rsidRPr="007D73A1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 (продолжительность  </w:t>
      </w:r>
      <w:proofErr w:type="spellStart"/>
      <w:r w:rsidRPr="007D73A1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ок</w:t>
      </w:r>
      <w:proofErr w:type="spellEnd"/>
      <w:r w:rsidRPr="007D73A1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. 3-3,5 часов): Пантеон,  набережные Сены, мост  Александра III,  </w:t>
      </w:r>
      <w:proofErr w:type="spellStart"/>
      <w:r w:rsidRPr="007D73A1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Трокадеро</w:t>
      </w:r>
      <w:proofErr w:type="spellEnd"/>
      <w:r w:rsidRPr="007D73A1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, Эспланада Инвалидов, Тюильри, Гранд-Опера и др. Прогулка с сопровождающим по острову Сите с самостоятельным посещением собора </w:t>
      </w:r>
      <w:proofErr w:type="spellStart"/>
      <w:r w:rsidRPr="007D73A1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Нотр-Дам</w:t>
      </w:r>
      <w:proofErr w:type="spellEnd"/>
      <w:r w:rsidRPr="007D73A1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.</w:t>
      </w:r>
    </w:p>
    <w:p w:rsidR="007D73A1" w:rsidRPr="007D73A1" w:rsidRDefault="007D73A1" w:rsidP="007D73A1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Вашему желанию мы организовали для</w:t>
      </w: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Вас дополнительную экскурсию:</w:t>
      </w:r>
    </w:p>
    <w:p w:rsidR="007D73A1" w:rsidRPr="007D73A1" w:rsidRDefault="007D73A1" w:rsidP="007D73A1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Прогулка на </w:t>
      </w:r>
      <w:proofErr w:type="gramStart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кораблике</w:t>
      </w:r>
      <w:proofErr w:type="gramEnd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реке Сене. Такая прогулка – давно полюбившееся развлечение туристов со всего мира. И это не удивительно! Ведь во время этого речного путешествия Вы откроете для себя совсем другой Париж. Париж, загадки и красоты которого Вы никогда не познаете во время прогулок по городским набережным. Вы увидите самые известные места Парижа с совершенно новой стороны! </w:t>
      </w: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(доп. </w:t>
      </w:r>
      <w:r w:rsidRPr="007D73A1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12 €</w:t>
      </w: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</w:t>
      </w: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7D73A1" w:rsidRPr="007D73A1" w:rsidRDefault="007D73A1" w:rsidP="007D73A1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Размещение в гостинице. Ночлег</w:t>
      </w:r>
      <w:r w:rsidRPr="007D73A1">
        <w:rPr>
          <w:rFonts w:ascii="Arial" w:eastAsia="Times New Roman" w:hAnsi="Arial" w:cs="Arial"/>
          <w:b/>
          <w:bCs/>
          <w:color w:val="404040"/>
          <w:sz w:val="18"/>
          <w:lang w:eastAsia="ru-RU"/>
        </w:rPr>
        <w:t> </w:t>
      </w:r>
      <w:r w:rsidRPr="007D73A1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(ВКЛЮЧЕНО).</w:t>
      </w:r>
    </w:p>
    <w:p w:rsidR="007D73A1" w:rsidRPr="007D73A1" w:rsidRDefault="007D73A1" w:rsidP="007D73A1">
      <w:pPr>
        <w:spacing w:after="138" w:line="27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D73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 день</w:t>
      </w:r>
    </w:p>
    <w:p w:rsidR="007D73A1" w:rsidRPr="007D73A1" w:rsidRDefault="007D73A1" w:rsidP="007D73A1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</w:t>
      </w:r>
      <w:r w:rsidRPr="007D73A1">
        <w:rPr>
          <w:rFonts w:ascii="Arial" w:eastAsia="Times New Roman" w:hAnsi="Arial" w:cs="Arial"/>
          <w:b/>
          <w:bCs/>
          <w:color w:val="2A3742"/>
          <w:sz w:val="18"/>
          <w:szCs w:val="18"/>
          <w:lang w:eastAsia="ru-RU"/>
        </w:rPr>
        <w:t>автрак </w:t>
      </w:r>
      <w:r w:rsidRPr="007D73A1">
        <w:rPr>
          <w:rFonts w:ascii="Arial" w:eastAsia="Times New Roman" w:hAnsi="Arial" w:cs="Arial"/>
          <w:b/>
          <w:bCs/>
          <w:color w:val="404040"/>
          <w:sz w:val="18"/>
          <w:lang w:eastAsia="ru-RU"/>
        </w:rPr>
        <w:t> </w:t>
      </w:r>
      <w:r w:rsidRPr="007D73A1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(ВКЛЮЧЕНО)</w:t>
      </w: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D73A1" w:rsidRPr="007D73A1" w:rsidRDefault="007D73A1" w:rsidP="007D73A1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Свободное время. </w:t>
      </w: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День посещения музеев или</w:t>
      </w:r>
    </w:p>
    <w:p w:rsidR="007D73A1" w:rsidRPr="007D73A1" w:rsidRDefault="007D73A1" w:rsidP="007D73A1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самостоятельная поездка в Версаль – бывшую резиденцию французских королей, дворцово-парковый ансамбль. </w:t>
      </w:r>
      <w:proofErr w:type="gramStart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Версальский</w:t>
      </w:r>
      <w:proofErr w:type="gramEnd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дворей</w:t>
      </w:r>
      <w:proofErr w:type="spellEnd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более трёх столетий, наравне со знаменитой Эйфелевой башней, является неизменным символом Франции, а также центром туризма мирового значения.</w:t>
      </w:r>
    </w:p>
    <w:p w:rsidR="007D73A1" w:rsidRPr="007D73A1" w:rsidRDefault="007D73A1" w:rsidP="007D73A1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Визит в Лувр - самостоятельное посещение </w:t>
      </w: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(доп. </w:t>
      </w:r>
      <w:r w:rsidRPr="007D73A1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12 €</w:t>
      </w: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);</w:t>
      </w:r>
    </w:p>
    <w:p w:rsidR="007D73A1" w:rsidRPr="007D73A1" w:rsidRDefault="007D73A1" w:rsidP="007D73A1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Вашему желанию мы организовали для Вас </w:t>
      </w: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дополнительную экскурсию:</w:t>
      </w:r>
    </w:p>
    <w:p w:rsidR="007D73A1" w:rsidRPr="007D73A1" w:rsidRDefault="007D73A1" w:rsidP="007D73A1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9:00-16:00</w:t>
      </w: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– Поездка в Замок </w:t>
      </w:r>
      <w:proofErr w:type="spellStart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Шантийи</w:t>
      </w:r>
      <w:proofErr w:type="spellEnd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скрытую жемчужину Франции, родовое поместье принцев </w:t>
      </w:r>
      <w:proofErr w:type="spellStart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Конде</w:t>
      </w:r>
      <w:proofErr w:type="spellEnd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 1968 году, во время официального визита во Францию, Президент Никсон воскликнул: «Почему меня возили семь раз в Версаль и ни разу в </w:t>
      </w:r>
      <w:proofErr w:type="spellStart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Шантийи</w:t>
      </w:r>
      <w:proofErr w:type="spellEnd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?» </w:t>
      </w: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(доп. </w:t>
      </w:r>
      <w:r w:rsidRPr="007D73A1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30 € </w:t>
      </w: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группе от 15 чел.);</w:t>
      </w:r>
    </w:p>
    <w:p w:rsidR="007D73A1" w:rsidRPr="007D73A1" w:rsidRDefault="007D73A1" w:rsidP="007D73A1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18.00 – </w:t>
      </w: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Ужин в ресторане Парижа  “L’ </w:t>
      </w:r>
      <w:proofErr w:type="spellStart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Escarmouche</w:t>
      </w:r>
      <w:proofErr w:type="spellEnd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” </w:t>
      </w: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(доп. </w:t>
      </w:r>
      <w:r w:rsidRPr="007D73A1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40 €</w:t>
      </w: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).</w:t>
      </w:r>
    </w:p>
    <w:p w:rsidR="007D73A1" w:rsidRPr="007D73A1" w:rsidRDefault="007D73A1" w:rsidP="007D73A1">
      <w:pPr>
        <w:spacing w:after="138" w:line="27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D73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 день</w:t>
      </w:r>
    </w:p>
    <w:p w:rsidR="007D73A1" w:rsidRPr="007D73A1" w:rsidRDefault="007D73A1" w:rsidP="007D73A1">
      <w:pPr>
        <w:spacing w:after="125" w:line="240" w:lineRule="auto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/>
        </w:rPr>
        <w:t>Завтрак  </w:t>
      </w:r>
      <w:r w:rsidRPr="007D73A1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(ВКЛЮЧЕНО)</w:t>
      </w:r>
      <w:r w:rsidRPr="007D73A1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/>
        </w:rPr>
        <w:t>. </w:t>
      </w:r>
      <w:r w:rsidRPr="007D73A1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Освобождение номеров в гостинице (до 12:00).</w:t>
      </w:r>
    </w:p>
    <w:p w:rsidR="007D73A1" w:rsidRPr="007D73A1" w:rsidRDefault="007D73A1" w:rsidP="007D73A1">
      <w:pPr>
        <w:spacing w:after="125" w:line="240" w:lineRule="auto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/>
        </w:rPr>
        <w:t>Свободное время в Париже.</w:t>
      </w:r>
      <w:r w:rsidRPr="007D73A1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 Для желающих поездка в Диснейленд (доп. </w:t>
      </w:r>
      <w:proofErr w:type="spellStart"/>
      <w:r w:rsidRPr="007D73A1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трансфер</w:t>
      </w:r>
      <w:proofErr w:type="spellEnd"/>
      <w:r w:rsidRPr="007D73A1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 </w:t>
      </w:r>
      <w:r w:rsidRPr="007D73A1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15 € </w:t>
      </w:r>
      <w:r w:rsidRPr="007D73A1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+ билет 62 €).  </w:t>
      </w:r>
    </w:p>
    <w:p w:rsidR="007D73A1" w:rsidRPr="007D73A1" w:rsidRDefault="007D73A1" w:rsidP="007D73A1">
      <w:pPr>
        <w:spacing w:after="125" w:line="240" w:lineRule="auto"/>
        <w:jc w:val="both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Вечером отъезд из Парижа в Берлин, </w:t>
      </w:r>
      <w:r w:rsidRPr="007D73A1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/>
        </w:rPr>
        <w:t>ночной переезд</w:t>
      </w:r>
      <w:r w:rsidRPr="007D73A1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.</w:t>
      </w:r>
    </w:p>
    <w:p w:rsidR="007D73A1" w:rsidRPr="007D73A1" w:rsidRDefault="007D73A1" w:rsidP="007D73A1">
      <w:pPr>
        <w:spacing w:after="138" w:line="27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D73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 день</w:t>
      </w:r>
    </w:p>
    <w:p w:rsidR="007D73A1" w:rsidRPr="007D73A1" w:rsidRDefault="007D73A1" w:rsidP="007D73A1">
      <w:pPr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Прибытие в Берлин</w:t>
      </w:r>
      <w:r w:rsidRPr="007D73A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одну из ведущих культурных столиц Европы.</w:t>
      </w: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Берлин – город контрастов, который сочетает в себе парадные, величественные туристические кварталы и «</w:t>
      </w:r>
      <w:proofErr w:type="spellStart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андеграундную</w:t>
      </w:r>
      <w:proofErr w:type="spellEnd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», «камерную» часть. Здесь каждый найдет то, что будет интересно именно ему. Вы можете часами прогуливаться по главному бульвару Унтер </w:t>
      </w:r>
      <w:proofErr w:type="spellStart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</w:t>
      </w:r>
      <w:proofErr w:type="spellEnd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Линден</w:t>
      </w:r>
      <w:proofErr w:type="spellEnd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бродить по экспозициям «Острова музеев», а можете бесцельно разглядывать прохожих, сидя в бесконечных кафе и пивнушках, гулять по узким улочкам, разрисованным граффити.</w:t>
      </w: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D73A1">
        <w:rPr>
          <w:rFonts w:ascii="Arial" w:eastAsia="Times New Roman" w:hAnsi="Arial" w:cs="Arial"/>
          <w:color w:val="404040"/>
          <w:sz w:val="18"/>
          <w:szCs w:val="18"/>
          <w:lang w:eastAsia="ru-RU"/>
        </w:rPr>
        <w:br/>
      </w: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Ориентировочно 10.00-13.00 Обзорная экскурсия по городу </w:t>
      </w:r>
      <w:r w:rsidRPr="007D73A1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(ВКЛЮЧЕНО)</w:t>
      </w: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  <w:r w:rsidRPr="007D73A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Рейхстаг, </w:t>
      </w:r>
      <w:proofErr w:type="spellStart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Александрплатц</w:t>
      </w:r>
      <w:proofErr w:type="spellEnd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Бранденбургские ворота и др.</w:t>
      </w: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D73A1">
        <w:rPr>
          <w:rFonts w:ascii="Arial" w:eastAsia="Times New Roman" w:hAnsi="Arial" w:cs="Arial"/>
          <w:color w:val="404040"/>
          <w:sz w:val="18"/>
          <w:szCs w:val="18"/>
          <w:lang w:eastAsia="ru-RU"/>
        </w:rPr>
        <w:br/>
      </w: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Свободное время. </w:t>
      </w: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 второй половине дня выезд из Берлина, переезд в Польшу и размещение в гостинице по дороге </w:t>
      </w:r>
      <w:r w:rsidRPr="007D73A1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(ВКЛЮЧЕНО)</w:t>
      </w: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7D73A1" w:rsidRPr="007D73A1" w:rsidRDefault="007D73A1" w:rsidP="007D73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D73A1" w:rsidRPr="007D73A1" w:rsidRDefault="007D73A1" w:rsidP="007D73A1">
      <w:pPr>
        <w:spacing w:after="138" w:line="27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D73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7 день</w:t>
      </w:r>
    </w:p>
    <w:p w:rsidR="007D73A1" w:rsidRPr="007D73A1" w:rsidRDefault="007D73A1" w:rsidP="007D73A1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Завтрак </w:t>
      </w:r>
      <w:r w:rsidRPr="007D73A1">
        <w:rPr>
          <w:rFonts w:ascii="Arial" w:eastAsia="Times New Roman" w:hAnsi="Arial" w:cs="Arial"/>
          <w:b/>
          <w:bCs/>
          <w:color w:val="8496B0"/>
          <w:sz w:val="18"/>
          <w:szCs w:val="18"/>
          <w:lang w:eastAsia="ru-RU"/>
        </w:rPr>
        <w:t>(</w:t>
      </w:r>
      <w:r w:rsidRPr="007D73A1">
        <w:rPr>
          <w:rFonts w:ascii="Arial" w:eastAsia="Times New Roman" w:hAnsi="Arial" w:cs="Arial"/>
          <w:b/>
          <w:bCs/>
          <w:color w:val="1F4E79"/>
          <w:sz w:val="18"/>
          <w:szCs w:val="18"/>
          <w:lang w:eastAsia="ru-RU"/>
        </w:rPr>
        <w:t>ВКЛЮЧЕНО</w:t>
      </w:r>
      <w:r w:rsidRPr="007D73A1">
        <w:rPr>
          <w:rFonts w:ascii="Arial" w:eastAsia="Times New Roman" w:hAnsi="Arial" w:cs="Arial"/>
          <w:b/>
          <w:bCs/>
          <w:color w:val="8496B0"/>
          <w:sz w:val="18"/>
          <w:szCs w:val="18"/>
          <w:lang w:eastAsia="ru-RU"/>
        </w:rPr>
        <w:t>)</w:t>
      </w:r>
      <w:r w:rsidRPr="007D73A1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/>
        </w:rPr>
        <w:t>.</w:t>
      </w:r>
      <w:r w:rsidRPr="007D73A1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  </w:t>
      </w: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Выезд из гостиницы. Переезд по Польше с посещением супермаркета в Варшаве.  </w:t>
      </w:r>
    </w:p>
    <w:p w:rsidR="007D73A1" w:rsidRPr="007D73A1" w:rsidRDefault="007D73A1" w:rsidP="007D73A1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Прибытие в Минск в первой половине следующего дня.</w:t>
      </w:r>
    </w:p>
    <w:p w:rsidR="007D73A1" w:rsidRPr="007D73A1" w:rsidRDefault="007D73A1" w:rsidP="007D73A1">
      <w:pPr>
        <w:shd w:val="clear" w:color="auto" w:fill="FFFFFF"/>
        <w:spacing w:after="376" w:line="376" w:lineRule="atLeast"/>
        <w:jc w:val="center"/>
        <w:outlineLvl w:val="1"/>
        <w:rPr>
          <w:rFonts w:ascii="Arial" w:eastAsia="Times New Roman" w:hAnsi="Arial" w:cs="Arial"/>
          <w:color w:val="001648"/>
          <w:sz w:val="38"/>
          <w:szCs w:val="38"/>
          <w:lang w:eastAsia="ru-RU"/>
        </w:rPr>
      </w:pPr>
      <w:r w:rsidRPr="007D73A1">
        <w:rPr>
          <w:rFonts w:ascii="Arial" w:eastAsia="Times New Roman" w:hAnsi="Arial" w:cs="Arial"/>
          <w:color w:val="001648"/>
          <w:sz w:val="38"/>
          <w:szCs w:val="38"/>
          <w:shd w:val="clear" w:color="auto" w:fill="FFFFFF"/>
          <w:lang w:eastAsia="ru-RU"/>
        </w:rPr>
        <w:t>Дополнительная информация</w:t>
      </w:r>
    </w:p>
    <w:p w:rsidR="007D73A1" w:rsidRPr="007D73A1" w:rsidRDefault="007D73A1" w:rsidP="007D73A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b/>
          <w:bCs/>
          <w:color w:val="003370"/>
          <w:sz w:val="18"/>
          <w:szCs w:val="18"/>
          <w:lang w:eastAsia="ru-RU"/>
        </w:rPr>
        <w:t>В стоимость тура включено:</w:t>
      </w:r>
    </w:p>
    <w:p w:rsidR="007D73A1" w:rsidRPr="007D73A1" w:rsidRDefault="007D73A1" w:rsidP="007D73A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проезд на комфортабельном </w:t>
      </w:r>
      <w:proofErr w:type="gramStart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автобусе</w:t>
      </w:r>
      <w:proofErr w:type="gramEnd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Минск-Прага-Париж-Берлин-Варшава-Минск</w:t>
      </w:r>
      <w:proofErr w:type="spellEnd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- 4 ночлега в гостинице 3-4*,</w:t>
      </w: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- 4 завтрака,</w:t>
      </w: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обзорная экскурсия с русскоговорящим гидом в Праге, Париже и Берлине,</w:t>
      </w: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сопровождающий по маршруту,</w:t>
      </w: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дополнительные материалы (каталог объектов, актуальных для посещения),</w:t>
      </w: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возможность оформления подарочного сертификата.</w:t>
      </w:r>
    </w:p>
    <w:p w:rsidR="007D73A1" w:rsidRPr="007D73A1" w:rsidRDefault="007D73A1" w:rsidP="007D73A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Дополнительно оплачивается:</w:t>
      </w:r>
    </w:p>
    <w:p w:rsidR="007D73A1" w:rsidRPr="007D73A1" w:rsidRDefault="007D73A1" w:rsidP="007D73A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- 4 USD - </w:t>
      </w:r>
      <w:proofErr w:type="spellStart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</w:t>
      </w:r>
      <w:proofErr w:type="gramStart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.с</w:t>
      </w:r>
      <w:proofErr w:type="gramEnd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траховка</w:t>
      </w:r>
      <w:proofErr w:type="spellEnd"/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- 60 EUR - консульский сбор для получения визы,</w:t>
      </w: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наушники (1 евро),</w:t>
      </w: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проезд на общественном транспорте (1,5 евро получасовой проезд),</w:t>
      </w:r>
      <w:r w:rsidRPr="007D73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</w:p>
    <w:p w:rsidR="007D73A1" w:rsidRPr="007D73A1" w:rsidRDefault="007D73A1" w:rsidP="007D73A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73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входные билеты в музеи.</w:t>
      </w:r>
    </w:p>
    <w:p w:rsidR="007D73A1" w:rsidRPr="007D73A1" w:rsidRDefault="007D73A1">
      <w:pPr>
        <w:rPr>
          <w:color w:val="000000" w:themeColor="text1"/>
        </w:rPr>
      </w:pPr>
      <w:proofErr w:type="spellStart"/>
      <w:r w:rsidRPr="007D73A1">
        <w:rPr>
          <w:rFonts w:ascii="Arial" w:hAnsi="Arial" w:cs="Arial"/>
          <w:b/>
          <w:color w:val="000000" w:themeColor="text1"/>
          <w:szCs w:val="18"/>
          <w:shd w:val="clear" w:color="auto" w:fill="FFFFFF"/>
        </w:rPr>
        <w:t>Справочно</w:t>
      </w:r>
      <w:proofErr w:type="spellEnd"/>
      <w:r w:rsidRPr="007D73A1">
        <w:rPr>
          <w:rFonts w:ascii="Arial" w:hAnsi="Arial" w:cs="Arial"/>
          <w:b/>
          <w:color w:val="000000" w:themeColor="text1"/>
          <w:szCs w:val="18"/>
          <w:shd w:val="clear" w:color="auto" w:fill="FFFFFF"/>
        </w:rPr>
        <w:t>:</w:t>
      </w:r>
      <w:r w:rsidRPr="007D73A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Цена указана </w:t>
      </w:r>
      <w:r w:rsidRPr="007D73A1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ПО АКЦИИ!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Полная стоимость тура </w:t>
      </w:r>
      <w:r>
        <w:rPr>
          <w:rFonts w:ascii="Arial" w:hAnsi="Arial" w:cs="Arial"/>
          <w:b/>
          <w:bCs/>
          <w:color w:val="2A3742"/>
          <w:sz w:val="18"/>
          <w:szCs w:val="18"/>
          <w:shd w:val="clear" w:color="auto" w:fill="FFFFFF"/>
        </w:rPr>
        <w:t> 290 </w:t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t>€</w:t>
      </w:r>
      <w:r>
        <w:rPr>
          <w:rFonts w:ascii="Arial" w:hAnsi="Arial" w:cs="Arial"/>
          <w:b/>
          <w:bCs/>
          <w:color w:val="2A3742"/>
          <w:sz w:val="18"/>
          <w:szCs w:val="18"/>
          <w:shd w:val="clear" w:color="auto" w:fill="FFFFFF"/>
        </w:rPr>
        <w:t> + 50 б.р.</w:t>
      </w:r>
    </w:p>
    <w:sectPr w:rsidR="007D73A1" w:rsidRPr="007D73A1" w:rsidSect="00C9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73A1"/>
    <w:rsid w:val="007D73A1"/>
    <w:rsid w:val="00C9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F1"/>
  </w:style>
  <w:style w:type="paragraph" w:styleId="1">
    <w:name w:val="heading 1"/>
    <w:basedOn w:val="a"/>
    <w:link w:val="10"/>
    <w:uiPriority w:val="9"/>
    <w:qFormat/>
    <w:rsid w:val="007D7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7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3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73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">
    <w:name w:val="price"/>
    <w:basedOn w:val="a0"/>
    <w:rsid w:val="007D73A1"/>
  </w:style>
  <w:style w:type="character" w:customStyle="1" w:styleId="fee">
    <w:name w:val="fee"/>
    <w:basedOn w:val="a0"/>
    <w:rsid w:val="007D73A1"/>
  </w:style>
  <w:style w:type="character" w:customStyle="1" w:styleId="route">
    <w:name w:val="route"/>
    <w:basedOn w:val="a0"/>
    <w:rsid w:val="007D73A1"/>
  </w:style>
  <w:style w:type="character" w:customStyle="1" w:styleId="mounth">
    <w:name w:val="mounth"/>
    <w:basedOn w:val="a0"/>
    <w:rsid w:val="007D73A1"/>
  </w:style>
  <w:style w:type="character" w:customStyle="1" w:styleId="availability-many">
    <w:name w:val="availability-many"/>
    <w:basedOn w:val="a0"/>
    <w:rsid w:val="007D73A1"/>
  </w:style>
  <w:style w:type="character" w:customStyle="1" w:styleId="apple-converted-space">
    <w:name w:val="apple-converted-space"/>
    <w:basedOn w:val="a0"/>
    <w:rsid w:val="007D7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633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6640">
              <w:marLeft w:val="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4292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11189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2398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21187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6273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1540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5448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7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8620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3739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2020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1592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7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13969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5611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2306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8189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9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4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569053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70398">
                          <w:marLeft w:val="0"/>
                          <w:marRight w:val="125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666926">
                          <w:marLeft w:val="0"/>
                          <w:marRight w:val="125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06101">
                          <w:marLeft w:val="0"/>
                          <w:marRight w:val="125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849</Words>
  <Characters>4842</Characters>
  <Application>Microsoft Office Word</Application>
  <DocSecurity>0</DocSecurity>
  <Lines>40</Lines>
  <Paragraphs>11</Paragraphs>
  <ScaleCrop>false</ScaleCrop>
  <Company>Microsoft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2017-02-15T09:23:00Z</dcterms:created>
  <dcterms:modified xsi:type="dcterms:W3CDTF">2017-02-15T09:27:00Z</dcterms:modified>
</cp:coreProperties>
</file>