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0F" w:rsidRDefault="00DD160F" w:rsidP="00DD160F">
      <w:pPr>
        <w:pStyle w:val="a6"/>
        <w:jc w:val="left"/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49530</wp:posOffset>
            </wp:positionV>
            <wp:extent cx="2447925" cy="876300"/>
            <wp:effectExtent l="19050" t="0" r="9525" b="0"/>
            <wp:wrapSquare wrapText="bothSides"/>
            <wp:docPr id="2" name="Рисунок 2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63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DD160F" w:rsidRDefault="00DD160F" w:rsidP="00DD160F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ООО «ФэмилиТуристик»</w:t>
      </w:r>
    </w:p>
    <w:p w:rsidR="00DD160F" w:rsidRDefault="00DD160F" w:rsidP="00DD160F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Витебск пр-т Победы 7/1 –офис 113</w:t>
      </w:r>
    </w:p>
    <w:p w:rsidR="00DD160F" w:rsidRDefault="00DD160F" w:rsidP="00DD160F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(здание бывшего ресторана» Астория», напротив ТЦ «Мега»)</w:t>
      </w:r>
    </w:p>
    <w:p w:rsidR="00DD160F" w:rsidRDefault="00DD160F" w:rsidP="00DD160F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+375 29 711 20 11</w:t>
      </w:r>
    </w:p>
    <w:p w:rsidR="00DD160F" w:rsidRDefault="00DD160F" w:rsidP="00DD160F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+375 33 617 20 11</w:t>
      </w:r>
    </w:p>
    <w:p w:rsidR="00DD160F" w:rsidRDefault="00DD160F" w:rsidP="00DD160F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+375 212 57 00 17</w:t>
      </w:r>
    </w:p>
    <w:p w:rsidR="00DD160F" w:rsidRDefault="00DD160F" w:rsidP="00DD160F">
      <w:pPr>
        <w:pStyle w:val="a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Все фотографии здесь:  </w:t>
      </w:r>
      <w:hyperlink r:id="rId5" w:history="1">
        <w:r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sz w:val="20"/>
            <w:szCs w:val="20"/>
          </w:rPr>
          <w:t>.familytouristic.vitebsk.biz</w:t>
        </w:r>
      </w:hyperlink>
      <w:r w:rsidRPr="008E0661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DD160F" w:rsidRPr="00DD160F" w:rsidRDefault="00DD160F" w:rsidP="00DD160F">
      <w:pPr>
        <w:pStyle w:val="a6"/>
        <w:rPr>
          <w:rFonts w:ascii="Arial" w:hAnsi="Arial" w:cs="Arial"/>
          <w:sz w:val="20"/>
          <w:szCs w:val="20"/>
        </w:rPr>
      </w:pPr>
    </w:p>
    <w:p w:rsidR="00DD160F" w:rsidRDefault="00DD160F" w:rsidP="00DD160F">
      <w:pPr>
        <w:pStyle w:val="2"/>
        <w:shd w:val="clear" w:color="auto" w:fill="FFFFFF"/>
        <w:spacing w:before="0" w:after="150" w:line="660" w:lineRule="atLeast"/>
        <w:jc w:val="center"/>
        <w:rPr>
          <w:rFonts w:ascii="Helvetica" w:hAnsi="Helvetica" w:cs="Helvetica"/>
          <w:color w:val="262B2E"/>
          <w:sz w:val="45"/>
          <w:szCs w:val="45"/>
        </w:rPr>
      </w:pPr>
      <w:r>
        <w:rPr>
          <w:rFonts w:ascii="Helvetica" w:hAnsi="Helvetica" w:cs="Helvetica"/>
          <w:color w:val="262B2E"/>
          <w:sz w:val="45"/>
          <w:szCs w:val="45"/>
        </w:rPr>
        <w:t>Шоп-тур в Варшаву из Минска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  <w:r w:rsidRPr="003D4428">
        <w:rPr>
          <w:rStyle w:val="a4"/>
          <w:rFonts w:ascii="Arial Black" w:hAnsi="Arial Black" w:cs="Helvetica"/>
          <w:sz w:val="23"/>
          <w:szCs w:val="23"/>
        </w:rPr>
        <w:t>Даты выезда:</w:t>
      </w:r>
      <w:r w:rsidRPr="003D4428">
        <w:rPr>
          <w:rFonts w:ascii="Helvetica" w:hAnsi="Helvetica" w:cs="Helvetica"/>
          <w:sz w:val="23"/>
          <w:szCs w:val="23"/>
        </w:rPr>
        <w:t> 17.03, 21.04,19.05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  <w:r w:rsidRPr="003D4428">
        <w:rPr>
          <w:rStyle w:val="a4"/>
          <w:rFonts w:ascii="Arial Black" w:hAnsi="Arial Black" w:cs="Helvetica"/>
          <w:sz w:val="23"/>
          <w:szCs w:val="23"/>
        </w:rPr>
        <w:t>Программа тура: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3D4428">
        <w:rPr>
          <w:rStyle w:val="a4"/>
          <w:rFonts w:ascii="Arial Black" w:hAnsi="Arial Black" w:cs="Helvetica"/>
          <w:sz w:val="23"/>
          <w:szCs w:val="23"/>
        </w:rPr>
        <w:t>1 день:</w:t>
      </w:r>
      <w:r w:rsidRPr="003D4428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3D4428">
        <w:rPr>
          <w:rFonts w:ascii="Helvetica" w:hAnsi="Helvetica" w:cs="Helvetica"/>
          <w:sz w:val="23"/>
          <w:szCs w:val="23"/>
        </w:rPr>
        <w:t>Выезд из Минска в 23.30 (ж/д вокзал, станция «Дружная»). Транзит по территории РБ и РП. Ночной переезд.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3D4428">
        <w:rPr>
          <w:rStyle w:val="a4"/>
          <w:rFonts w:ascii="Arial Black" w:hAnsi="Arial Black" w:cs="Helvetica"/>
          <w:sz w:val="23"/>
          <w:szCs w:val="23"/>
        </w:rPr>
        <w:t>2 день:</w:t>
      </w:r>
      <w:r w:rsidRPr="003D4428">
        <w:rPr>
          <w:rStyle w:val="apple-converted-space"/>
          <w:rFonts w:ascii="Arial Black" w:hAnsi="Arial Black" w:cs="Helvetica"/>
          <w:b/>
          <w:bCs/>
          <w:sz w:val="23"/>
          <w:szCs w:val="23"/>
        </w:rPr>
        <w:t> </w:t>
      </w:r>
      <w:r w:rsidRPr="003D4428">
        <w:rPr>
          <w:rFonts w:ascii="Helvetica" w:hAnsi="Helvetica" w:cs="Helvetica"/>
          <w:sz w:val="23"/>
          <w:szCs w:val="23"/>
        </w:rPr>
        <w:t>Прибытие в Варшаву.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3D4428">
        <w:rPr>
          <w:rFonts w:ascii="Arial Black" w:hAnsi="Arial Black" w:cs="Helvetica"/>
          <w:sz w:val="23"/>
          <w:szCs w:val="23"/>
        </w:rPr>
        <w:t>10.00 – 13.0</w:t>
      </w:r>
      <w:r w:rsidRPr="003D4428">
        <w:rPr>
          <w:rFonts w:ascii="Helvetica" w:hAnsi="Helvetica" w:cs="Helvetica"/>
          <w:sz w:val="23"/>
          <w:szCs w:val="23"/>
        </w:rPr>
        <w:t xml:space="preserve">0 посещение </w:t>
      </w:r>
      <w:proofErr w:type="spellStart"/>
      <w:r w:rsidRPr="003D4428">
        <w:rPr>
          <w:rFonts w:ascii="Helvetica" w:hAnsi="Helvetica" w:cs="Helvetica"/>
          <w:sz w:val="23"/>
          <w:szCs w:val="23"/>
        </w:rPr>
        <w:t>Fashion</w:t>
      </w:r>
      <w:proofErr w:type="spellEnd"/>
      <w:r w:rsidRPr="003D4428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D4428">
        <w:rPr>
          <w:rFonts w:ascii="Helvetica" w:hAnsi="Helvetica" w:cs="Helvetica"/>
          <w:sz w:val="23"/>
          <w:szCs w:val="23"/>
        </w:rPr>
        <w:t>House</w:t>
      </w:r>
      <w:proofErr w:type="spellEnd"/>
      <w:r w:rsidRPr="003D4428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D4428">
        <w:rPr>
          <w:rFonts w:ascii="Helvetica" w:hAnsi="Helvetica" w:cs="Helvetica"/>
          <w:sz w:val="23"/>
          <w:szCs w:val="23"/>
        </w:rPr>
        <w:t>Outlet</w:t>
      </w:r>
      <w:proofErr w:type="spellEnd"/>
      <w:r w:rsidRPr="003D4428">
        <w:rPr>
          <w:rFonts w:ascii="Helvetica" w:hAnsi="Helvetica" w:cs="Helvetica"/>
          <w:sz w:val="23"/>
          <w:szCs w:val="23"/>
        </w:rPr>
        <w:t xml:space="preserve"> </w:t>
      </w:r>
      <w:proofErr w:type="spellStart"/>
      <w:r w:rsidRPr="003D4428">
        <w:rPr>
          <w:rFonts w:ascii="Helvetica" w:hAnsi="Helvetica" w:cs="Helvetica"/>
          <w:sz w:val="23"/>
          <w:szCs w:val="23"/>
        </w:rPr>
        <w:t>Centre</w:t>
      </w:r>
      <w:proofErr w:type="spellEnd"/>
      <w:r w:rsidRPr="003D4428">
        <w:rPr>
          <w:rFonts w:ascii="Helvetica" w:hAnsi="Helvetica" w:cs="Helvetica"/>
          <w:sz w:val="23"/>
          <w:szCs w:val="23"/>
        </w:rPr>
        <w:t xml:space="preserve"> Варшава — это </w:t>
      </w:r>
      <w:proofErr w:type="gramStart"/>
      <w:r w:rsidRPr="003D4428">
        <w:rPr>
          <w:rFonts w:ascii="Helvetica" w:hAnsi="Helvetica" w:cs="Helvetica"/>
          <w:sz w:val="23"/>
          <w:szCs w:val="23"/>
        </w:rPr>
        <w:t>крупнейший</w:t>
      </w:r>
      <w:proofErr w:type="gramEnd"/>
      <w:r w:rsidRPr="003D4428">
        <w:rPr>
          <w:rFonts w:ascii="Helvetica" w:hAnsi="Helvetica" w:cs="Helvetica"/>
          <w:sz w:val="23"/>
          <w:szCs w:val="23"/>
        </w:rPr>
        <w:t xml:space="preserve"> OUTLET в Польше, здесь более 120 </w:t>
      </w:r>
      <w:proofErr w:type="spellStart"/>
      <w:r w:rsidRPr="003D4428">
        <w:rPr>
          <w:rFonts w:ascii="Helvetica" w:hAnsi="Helvetica" w:cs="Helvetica"/>
          <w:sz w:val="23"/>
          <w:szCs w:val="23"/>
        </w:rPr>
        <w:t>брендовых</w:t>
      </w:r>
      <w:proofErr w:type="spellEnd"/>
      <w:r w:rsidRPr="003D4428">
        <w:rPr>
          <w:rFonts w:ascii="Helvetica" w:hAnsi="Helvetica" w:cs="Helvetica"/>
          <w:sz w:val="23"/>
          <w:szCs w:val="23"/>
        </w:rPr>
        <w:t xml:space="preserve"> магазинов, которые предлагают высококачественные товары со скидкой в 30%-70%.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  <w:lang w:val="en-US"/>
        </w:rPr>
      </w:pPr>
      <w:r w:rsidRPr="003D4428">
        <w:rPr>
          <w:rFonts w:ascii="Arial Black" w:hAnsi="Arial Black" w:cs="Helvetica"/>
          <w:sz w:val="23"/>
          <w:szCs w:val="23"/>
        </w:rPr>
        <w:t>13.30 – 16.30</w:t>
      </w:r>
      <w:r w:rsidRPr="003D4428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3D4428">
        <w:rPr>
          <w:rFonts w:ascii="Helvetica" w:hAnsi="Helvetica" w:cs="Helvetica"/>
          <w:sz w:val="23"/>
          <w:szCs w:val="23"/>
        </w:rPr>
        <w:t xml:space="preserve">посещение Торговый центр M1 </w:t>
      </w:r>
      <w:proofErr w:type="spellStart"/>
      <w:r w:rsidRPr="003D4428">
        <w:rPr>
          <w:rFonts w:ascii="Helvetica" w:hAnsi="Helvetica" w:cs="Helvetica"/>
          <w:sz w:val="23"/>
          <w:szCs w:val="23"/>
        </w:rPr>
        <w:t>Marki</w:t>
      </w:r>
      <w:proofErr w:type="spellEnd"/>
      <w:r w:rsidRPr="003D4428">
        <w:rPr>
          <w:rFonts w:ascii="Helvetica" w:hAnsi="Helvetica" w:cs="Helvetica"/>
          <w:sz w:val="23"/>
          <w:szCs w:val="23"/>
        </w:rPr>
        <w:t xml:space="preserve"> – это около 100 магазинов. Среди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них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: Diverse,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Cropp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 Town, H&amp;M,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Mohito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Apart, C&amp;A, Lee Wrangler,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Orsay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Promod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Reserved, United Colors of Benetton, Go sport, Nike, Adidas, City Sport, CCC,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Rylko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Ecco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Venezia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Leroy Merlin, MEDIAMARKT, IKEA, AUCHAN </w:t>
      </w:r>
      <w:r w:rsidRPr="003D4428">
        <w:rPr>
          <w:rFonts w:ascii="Helvetica" w:hAnsi="Helvetica" w:cs="Helvetica"/>
          <w:sz w:val="23"/>
          <w:szCs w:val="23"/>
        </w:rPr>
        <w:t>и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другие</w:t>
      </w:r>
      <w:r w:rsidRPr="003D4428">
        <w:rPr>
          <w:rFonts w:ascii="Helvetica" w:hAnsi="Helvetica" w:cs="Helvetica"/>
          <w:sz w:val="23"/>
          <w:szCs w:val="23"/>
          <w:lang w:val="en-US"/>
        </w:rPr>
        <w:t>.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  <w:lang w:val="en-US"/>
        </w:rPr>
      </w:pPr>
      <w:r w:rsidRPr="003D4428">
        <w:rPr>
          <w:rFonts w:ascii="Arial Black" w:hAnsi="Arial Black" w:cs="Helvetica"/>
          <w:sz w:val="23"/>
          <w:szCs w:val="23"/>
          <w:lang w:val="en-US"/>
        </w:rPr>
        <w:t>17.00 – 22.00</w:t>
      </w:r>
      <w:r w:rsidRPr="003D4428">
        <w:rPr>
          <w:rStyle w:val="apple-converted-space"/>
          <w:rFonts w:ascii="Arial Black" w:hAnsi="Arial Black" w:cs="Helvetica"/>
          <w:sz w:val="23"/>
          <w:szCs w:val="23"/>
          <w:lang w:val="en-US"/>
        </w:rPr>
        <w:t> </w:t>
      </w:r>
      <w:r w:rsidRPr="003D4428">
        <w:rPr>
          <w:rFonts w:ascii="Helvetica" w:hAnsi="Helvetica" w:cs="Helvetica"/>
          <w:sz w:val="23"/>
          <w:szCs w:val="23"/>
        </w:rPr>
        <w:t>посещение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Торговый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Центр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Arkadia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 – </w:t>
      </w:r>
      <w:r w:rsidRPr="003D4428">
        <w:rPr>
          <w:rFonts w:ascii="Helvetica" w:hAnsi="Helvetica" w:cs="Helvetica"/>
          <w:sz w:val="23"/>
          <w:szCs w:val="23"/>
        </w:rPr>
        <w:t>это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более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170 </w:t>
      </w:r>
      <w:r w:rsidRPr="003D4428">
        <w:rPr>
          <w:rFonts w:ascii="Helvetica" w:hAnsi="Helvetica" w:cs="Helvetica"/>
          <w:sz w:val="23"/>
          <w:szCs w:val="23"/>
        </w:rPr>
        <w:t>магазинов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r w:rsidRPr="003D4428">
        <w:rPr>
          <w:rFonts w:ascii="Helvetica" w:hAnsi="Helvetica" w:cs="Helvetica"/>
          <w:sz w:val="23"/>
          <w:szCs w:val="23"/>
        </w:rPr>
        <w:t>где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Вы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найдете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такие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марки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как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Zara,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Bershka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C&amp;A, H&amp;M,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Deichmann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Reserved, Gerry Weber, CCC,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Sephora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Lacoste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Smyk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Empik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Mothercare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proofErr w:type="spellStart"/>
      <w:r w:rsidRPr="003D4428">
        <w:rPr>
          <w:rFonts w:ascii="Helvetica" w:hAnsi="Helvetica" w:cs="Helvetica"/>
          <w:sz w:val="23"/>
          <w:szCs w:val="23"/>
          <w:lang w:val="en-US"/>
        </w:rPr>
        <w:t>Kakadu</w:t>
      </w:r>
      <w:proofErr w:type="spellEnd"/>
      <w:r w:rsidRPr="003D4428">
        <w:rPr>
          <w:rFonts w:ascii="Helvetica" w:hAnsi="Helvetica" w:cs="Helvetica"/>
          <w:sz w:val="23"/>
          <w:szCs w:val="23"/>
          <w:lang w:val="en-US"/>
        </w:rPr>
        <w:t xml:space="preserve">, </w:t>
      </w:r>
      <w:r w:rsidRPr="003D4428">
        <w:rPr>
          <w:rFonts w:ascii="Helvetica" w:hAnsi="Helvetica" w:cs="Helvetica"/>
          <w:sz w:val="23"/>
          <w:szCs w:val="23"/>
        </w:rPr>
        <w:t>и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другие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магазины</w:t>
      </w:r>
      <w:r w:rsidRPr="003D4428">
        <w:rPr>
          <w:rFonts w:ascii="Helvetica" w:hAnsi="Helvetica" w:cs="Helvetica"/>
          <w:sz w:val="23"/>
          <w:szCs w:val="23"/>
          <w:lang w:val="en-US"/>
        </w:rPr>
        <w:t>.</w:t>
      </w:r>
      <w:r w:rsidRPr="003D4428">
        <w:rPr>
          <w:rFonts w:ascii="Helvetica" w:hAnsi="Helvetica" w:cs="Helvetica"/>
          <w:sz w:val="23"/>
          <w:szCs w:val="23"/>
        </w:rPr>
        <w:t>В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этом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торговом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центре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представлены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такие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гипермаркеты</w:t>
      </w:r>
      <w:r w:rsidRPr="003D4428">
        <w:rPr>
          <w:rFonts w:ascii="Helvetica" w:hAnsi="Helvetica" w:cs="Helvetica"/>
          <w:sz w:val="23"/>
          <w:szCs w:val="23"/>
          <w:lang w:val="en-US"/>
        </w:rPr>
        <w:t>: Carrefour (</w:t>
      </w:r>
      <w:r w:rsidRPr="003D4428">
        <w:rPr>
          <w:rFonts w:ascii="Helvetica" w:hAnsi="Helvetica" w:cs="Helvetica"/>
          <w:sz w:val="23"/>
          <w:szCs w:val="23"/>
        </w:rPr>
        <w:t>продукты</w:t>
      </w:r>
      <w:r w:rsidRPr="003D4428">
        <w:rPr>
          <w:rFonts w:ascii="Helvetica" w:hAnsi="Helvetica" w:cs="Helvetica"/>
          <w:sz w:val="23"/>
          <w:szCs w:val="23"/>
          <w:lang w:val="en-US"/>
        </w:rPr>
        <w:t>), LEROYMERLIN (</w:t>
      </w:r>
      <w:r w:rsidRPr="003D4428">
        <w:rPr>
          <w:rFonts w:ascii="Helvetica" w:hAnsi="Helvetica" w:cs="Helvetica"/>
          <w:sz w:val="23"/>
          <w:szCs w:val="23"/>
        </w:rPr>
        <w:t>строительный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магазин</w:t>
      </w:r>
      <w:r w:rsidRPr="003D4428">
        <w:rPr>
          <w:rFonts w:ascii="Helvetica" w:hAnsi="Helvetica" w:cs="Helvetica"/>
          <w:sz w:val="23"/>
          <w:szCs w:val="23"/>
          <w:lang w:val="en-US"/>
        </w:rPr>
        <w:t>), SATURN (</w:t>
      </w:r>
      <w:r w:rsidRPr="003D4428">
        <w:rPr>
          <w:rFonts w:ascii="Helvetica" w:hAnsi="Helvetica" w:cs="Helvetica"/>
          <w:sz w:val="23"/>
          <w:szCs w:val="23"/>
        </w:rPr>
        <w:t>бытовая</w:t>
      </w:r>
      <w:r w:rsidRPr="003D4428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Pr="003D4428">
        <w:rPr>
          <w:rFonts w:ascii="Helvetica" w:hAnsi="Helvetica" w:cs="Helvetica"/>
          <w:sz w:val="23"/>
          <w:szCs w:val="23"/>
        </w:rPr>
        <w:t>техника</w:t>
      </w:r>
      <w:r w:rsidRPr="003D4428">
        <w:rPr>
          <w:rFonts w:ascii="Helvetica" w:hAnsi="Helvetica" w:cs="Helvetica"/>
          <w:sz w:val="23"/>
          <w:szCs w:val="23"/>
          <w:lang w:val="en-US"/>
        </w:rPr>
        <w:t>).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3D4428">
        <w:rPr>
          <w:rFonts w:ascii="Arial Black" w:hAnsi="Arial Black" w:cs="Helvetica"/>
          <w:sz w:val="23"/>
          <w:szCs w:val="23"/>
        </w:rPr>
        <w:t>22.00</w:t>
      </w:r>
      <w:r w:rsidRPr="003D4428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3D4428">
        <w:rPr>
          <w:rFonts w:ascii="Helvetica" w:hAnsi="Helvetica" w:cs="Helvetica"/>
          <w:sz w:val="23"/>
          <w:szCs w:val="23"/>
        </w:rPr>
        <w:t>Выезд в Минск. Транзит по территории РБ и РП. Ночной переезд.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3D4428">
        <w:rPr>
          <w:rStyle w:val="a4"/>
          <w:rFonts w:ascii="Arial Black" w:hAnsi="Arial Black" w:cs="Helvetica"/>
          <w:sz w:val="23"/>
          <w:szCs w:val="23"/>
        </w:rPr>
        <w:t>3 день:</w:t>
      </w:r>
      <w:r w:rsidRPr="003D4428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3D4428">
        <w:rPr>
          <w:rFonts w:ascii="Helvetica" w:hAnsi="Helvetica" w:cs="Helvetica"/>
          <w:sz w:val="23"/>
          <w:szCs w:val="23"/>
        </w:rPr>
        <w:t>Транзит по территории РБ и РП. Прибытие в Минск в первой половине дня.</w:t>
      </w:r>
    </w:p>
    <w:p w:rsidR="003D4428" w:rsidRDefault="003D4428" w:rsidP="00DD16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Helvetica"/>
          <w:color w:val="676B6D"/>
          <w:sz w:val="23"/>
          <w:szCs w:val="23"/>
        </w:rPr>
      </w:pPr>
    </w:p>
    <w:p w:rsidR="00DD160F" w:rsidRDefault="00DD160F" w:rsidP="00DD16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Helvetica"/>
          <w:sz w:val="23"/>
          <w:szCs w:val="23"/>
        </w:rPr>
      </w:pPr>
      <w:r w:rsidRPr="003D4428">
        <w:rPr>
          <w:rStyle w:val="a4"/>
          <w:rFonts w:ascii="Arial Black" w:hAnsi="Arial Black" w:cs="Helvetica"/>
          <w:sz w:val="23"/>
          <w:szCs w:val="23"/>
        </w:rPr>
        <w:t>СТОИМОСТЬ ТУРА:</w:t>
      </w:r>
      <w:r w:rsidRPr="003D4428">
        <w:rPr>
          <w:rStyle w:val="apple-converted-space"/>
          <w:rFonts w:ascii="Arial Black" w:hAnsi="Arial Black" w:cs="Helvetica"/>
          <w:sz w:val="23"/>
          <w:szCs w:val="23"/>
        </w:rPr>
        <w:t> </w:t>
      </w:r>
      <w:r w:rsidRPr="003D4428">
        <w:rPr>
          <w:rFonts w:ascii="Arial Black" w:hAnsi="Arial Black" w:cs="Helvetica"/>
          <w:sz w:val="23"/>
          <w:szCs w:val="23"/>
        </w:rPr>
        <w:t> 65 бел</w:t>
      </w:r>
      <w:proofErr w:type="gramStart"/>
      <w:r w:rsidRPr="003D4428">
        <w:rPr>
          <w:rFonts w:ascii="Arial Black" w:hAnsi="Arial Black" w:cs="Helvetica"/>
          <w:sz w:val="23"/>
          <w:szCs w:val="23"/>
        </w:rPr>
        <w:t>.</w:t>
      </w:r>
      <w:proofErr w:type="gramEnd"/>
      <w:r w:rsidRPr="003D4428">
        <w:rPr>
          <w:rFonts w:ascii="Arial Black" w:hAnsi="Arial Black" w:cs="Helvetica"/>
          <w:sz w:val="23"/>
          <w:szCs w:val="23"/>
        </w:rPr>
        <w:t xml:space="preserve"> </w:t>
      </w:r>
      <w:proofErr w:type="gramStart"/>
      <w:r w:rsidRPr="003D4428">
        <w:rPr>
          <w:rFonts w:ascii="Arial Black" w:hAnsi="Arial Black" w:cs="Helvetica"/>
          <w:sz w:val="23"/>
          <w:szCs w:val="23"/>
        </w:rPr>
        <w:t>р</w:t>
      </w:r>
      <w:proofErr w:type="gramEnd"/>
      <w:r w:rsidRPr="003D4428">
        <w:rPr>
          <w:rFonts w:ascii="Arial Black" w:hAnsi="Arial Black" w:cs="Helvetica"/>
          <w:sz w:val="23"/>
          <w:szCs w:val="23"/>
        </w:rPr>
        <w:t>ублей</w:t>
      </w:r>
    </w:p>
    <w:p w:rsidR="003D4428" w:rsidRPr="003D4428" w:rsidRDefault="003D4428" w:rsidP="00DD16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3D4428">
        <w:rPr>
          <w:rStyle w:val="a4"/>
          <w:rFonts w:ascii="Arial Black" w:hAnsi="Arial Black" w:cs="Helvetica"/>
          <w:sz w:val="23"/>
          <w:szCs w:val="23"/>
        </w:rPr>
        <w:t>В стоимость тура входит:</w:t>
      </w:r>
      <w:r w:rsidRPr="003D4428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3D4428">
        <w:rPr>
          <w:rFonts w:ascii="Helvetica" w:hAnsi="Helvetica" w:cs="Helvetica"/>
          <w:sz w:val="23"/>
          <w:szCs w:val="23"/>
        </w:rPr>
        <w:t>проезд автобусом,  посещение торговых центров.</w:t>
      </w:r>
    </w:p>
    <w:p w:rsidR="00DD160F" w:rsidRPr="003D4428" w:rsidRDefault="00DD160F" w:rsidP="00DD160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3D4428">
        <w:rPr>
          <w:rStyle w:val="a4"/>
          <w:rFonts w:ascii="Arial Black" w:hAnsi="Arial Black" w:cs="Helvetica"/>
          <w:sz w:val="23"/>
          <w:szCs w:val="23"/>
        </w:rPr>
        <w:t>В стоимость тура не входит:</w:t>
      </w:r>
      <w:r w:rsidRPr="003D4428">
        <w:rPr>
          <w:rStyle w:val="apple-converted-space"/>
          <w:rFonts w:ascii="Helvetica" w:hAnsi="Helvetica" w:cs="Helvetica"/>
          <w:sz w:val="23"/>
          <w:szCs w:val="23"/>
        </w:rPr>
        <w:t> </w:t>
      </w:r>
      <w:r w:rsidRPr="003D4428">
        <w:rPr>
          <w:rFonts w:ascii="Helvetica" w:hAnsi="Helvetica" w:cs="Helvetica"/>
          <w:sz w:val="23"/>
          <w:szCs w:val="23"/>
        </w:rPr>
        <w:t>виза, мед</w:t>
      </w:r>
      <w:proofErr w:type="gramStart"/>
      <w:r w:rsidRPr="003D4428">
        <w:rPr>
          <w:rFonts w:ascii="Helvetica" w:hAnsi="Helvetica" w:cs="Helvetica"/>
          <w:sz w:val="23"/>
          <w:szCs w:val="23"/>
        </w:rPr>
        <w:t>.</w:t>
      </w:r>
      <w:proofErr w:type="gramEnd"/>
      <w:r w:rsidR="003D4428">
        <w:rPr>
          <w:rFonts w:ascii="Helvetica" w:hAnsi="Helvetica" w:cs="Helvetica"/>
          <w:sz w:val="23"/>
          <w:szCs w:val="23"/>
        </w:rPr>
        <w:t xml:space="preserve"> </w:t>
      </w:r>
      <w:proofErr w:type="gramStart"/>
      <w:r w:rsidRPr="003D4428">
        <w:rPr>
          <w:rFonts w:ascii="Helvetica" w:hAnsi="Helvetica" w:cs="Helvetica"/>
          <w:sz w:val="23"/>
          <w:szCs w:val="23"/>
        </w:rPr>
        <w:t>с</w:t>
      </w:r>
      <w:proofErr w:type="gramEnd"/>
      <w:r w:rsidRPr="003D4428">
        <w:rPr>
          <w:rFonts w:ascii="Helvetica" w:hAnsi="Helvetica" w:cs="Helvetica"/>
          <w:sz w:val="23"/>
          <w:szCs w:val="23"/>
        </w:rPr>
        <w:t>траховка.</w:t>
      </w:r>
    </w:p>
    <w:p w:rsidR="00837016" w:rsidRDefault="00837016"/>
    <w:sectPr w:rsidR="00837016" w:rsidSect="0083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0F"/>
    <w:rsid w:val="00211911"/>
    <w:rsid w:val="003D4428"/>
    <w:rsid w:val="00837016"/>
    <w:rsid w:val="00DD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6"/>
  </w:style>
  <w:style w:type="paragraph" w:styleId="1">
    <w:name w:val="heading 1"/>
    <w:basedOn w:val="a"/>
    <w:link w:val="10"/>
    <w:uiPriority w:val="9"/>
    <w:qFormat/>
    <w:rsid w:val="00DD1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1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D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60F"/>
    <w:rPr>
      <w:b/>
      <w:bCs/>
    </w:rPr>
  </w:style>
  <w:style w:type="character" w:customStyle="1" w:styleId="apple-converted-space">
    <w:name w:val="apple-converted-space"/>
    <w:basedOn w:val="a0"/>
    <w:rsid w:val="00DD160F"/>
  </w:style>
  <w:style w:type="character" w:styleId="a5">
    <w:name w:val="Hyperlink"/>
    <w:basedOn w:val="a0"/>
    <w:semiHidden/>
    <w:unhideWhenUsed/>
    <w:rsid w:val="00DD160F"/>
    <w:rPr>
      <w:color w:val="0000FF"/>
      <w:u w:val="single"/>
    </w:rPr>
  </w:style>
  <w:style w:type="paragraph" w:styleId="a6">
    <w:name w:val="Title"/>
    <w:basedOn w:val="a"/>
    <w:link w:val="a7"/>
    <w:qFormat/>
    <w:rsid w:val="00DD1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DD1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milytouristic.vitebsk.bi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2017-02-08T12:10:00Z</dcterms:created>
  <dcterms:modified xsi:type="dcterms:W3CDTF">2017-02-20T11:57:00Z</dcterms:modified>
</cp:coreProperties>
</file>