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F" w:rsidRDefault="00D57E1F" w:rsidP="005C0724">
      <w:pPr>
        <w:pStyle w:val="a3"/>
        <w:shd w:val="clear" w:color="auto" w:fill="FFFFFF"/>
        <w:spacing w:after="0" w:line="28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5C0724" w:rsidRPr="00D9412A" w:rsidRDefault="005C0724" w:rsidP="005C0724">
      <w:pPr>
        <w:pStyle w:val="a3"/>
        <w:shd w:val="clear" w:color="auto" w:fill="FFFFFF"/>
        <w:spacing w:after="0" w:line="28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 w:rsidRPr="00234553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  <w:t>WEEKEND</w:t>
      </w:r>
      <w:r w:rsidRPr="0023455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В</w:t>
      </w:r>
      <w:proofErr w:type="gramEnd"/>
      <w:r w:rsidRPr="0023455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Pr="0044391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Германии !</w:t>
      </w:r>
    </w:p>
    <w:p w:rsidR="005C0724" w:rsidRPr="005315EE" w:rsidRDefault="005C0724" w:rsidP="005C0724">
      <w:pPr>
        <w:pStyle w:val="a3"/>
        <w:shd w:val="clear" w:color="auto" w:fill="FFFFFF"/>
        <w:spacing w:after="0" w:line="285" w:lineRule="atLeast"/>
        <w:ind w:left="0"/>
        <w:jc w:val="center"/>
        <w:textAlignment w:val="baseline"/>
        <w:rPr>
          <w:rFonts w:ascii="Trebuchet MS" w:eastAsia="Times New Roman" w:hAnsi="Trebuchet MS"/>
          <w:b/>
          <w:bCs/>
          <w:color w:val="000000"/>
          <w:sz w:val="29"/>
          <w:szCs w:val="29"/>
          <w:u w:val="single"/>
        </w:rPr>
      </w:pPr>
      <w:r w:rsidRPr="0044391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Берлин – </w:t>
      </w:r>
      <w:r w:rsidRPr="00443915">
        <w:rPr>
          <w:rFonts w:ascii="Trebuchet MS" w:eastAsia="Times New Roman" w:hAnsi="Trebuchet MS"/>
          <w:b/>
          <w:bCs/>
          <w:color w:val="000000"/>
          <w:sz w:val="29"/>
          <w:szCs w:val="29"/>
          <w:u w:val="single"/>
        </w:rPr>
        <w:t>парк водных ра</w:t>
      </w:r>
      <w:r>
        <w:rPr>
          <w:rFonts w:ascii="Trebuchet MS" w:eastAsia="Times New Roman" w:hAnsi="Trebuchet MS"/>
          <w:b/>
          <w:bCs/>
          <w:color w:val="000000"/>
          <w:sz w:val="29"/>
          <w:szCs w:val="29"/>
          <w:u w:val="single"/>
        </w:rPr>
        <w:t>звлечений "ТРОПИЧЕСКИЕ ОСТРОВА"</w:t>
      </w:r>
      <w:proofErr w:type="gramStart"/>
      <w:r>
        <w:rPr>
          <w:rFonts w:ascii="Trebuchet MS" w:eastAsia="Times New Roman" w:hAnsi="Trebuchet MS"/>
          <w:b/>
          <w:bCs/>
          <w:color w:val="000000"/>
          <w:sz w:val="29"/>
          <w:szCs w:val="29"/>
          <w:u w:val="single"/>
        </w:rPr>
        <w:t>*</w:t>
      </w:r>
      <w:r w:rsidRPr="005315EE">
        <w:rPr>
          <w:rFonts w:ascii="Trebuchet MS" w:eastAsia="Times New Roman" w:hAnsi="Trebuchet MS"/>
          <w:b/>
          <w:bCs/>
          <w:color w:val="000000"/>
          <w:sz w:val="29"/>
          <w:szCs w:val="29"/>
          <w:u w:val="single"/>
        </w:rPr>
        <w:t>-</w:t>
      </w:r>
      <w:proofErr w:type="gramEnd"/>
      <w:r>
        <w:rPr>
          <w:rFonts w:ascii="Trebuchet MS" w:eastAsia="Times New Roman" w:hAnsi="Trebuchet MS"/>
          <w:b/>
          <w:bCs/>
          <w:color w:val="000000"/>
          <w:sz w:val="29"/>
          <w:szCs w:val="29"/>
          <w:u w:val="single"/>
        </w:rPr>
        <w:t xml:space="preserve">Потсдам*-Варшава </w:t>
      </w:r>
    </w:p>
    <w:p w:rsidR="005C0724" w:rsidRDefault="005C0724" w:rsidP="005C0724">
      <w:pPr>
        <w:pStyle w:val="a3"/>
        <w:shd w:val="clear" w:color="auto" w:fill="FFFFFF"/>
        <w:spacing w:after="0" w:line="28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</w:t>
      </w:r>
      <w:r w:rsidRPr="000B7EF1">
        <w:rPr>
          <w:rFonts w:ascii="Times New Roman" w:eastAsia="Times New Roman" w:hAnsi="Times New Roman" w:cs="Times New Roman"/>
          <w:b/>
          <w:sz w:val="36"/>
          <w:szCs w:val="36"/>
        </w:rPr>
        <w:t>14</w:t>
      </w:r>
      <w:r w:rsidRPr="000B7EF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5 </w:t>
      </w:r>
      <w:r w:rsidRPr="000B7EF1">
        <w:rPr>
          <w:rFonts w:ascii="Times New Roman" w:eastAsia="Times New Roman" w:hAnsi="Times New Roman" w:cs="Times New Roman"/>
          <w:b/>
          <w:sz w:val="36"/>
          <w:szCs w:val="36"/>
        </w:rPr>
        <w:t>евро</w:t>
      </w:r>
    </w:p>
    <w:p w:rsidR="005C0724" w:rsidRDefault="005C0724" w:rsidP="005C0724">
      <w:pPr>
        <w:pStyle w:val="a3"/>
        <w:shd w:val="clear" w:color="auto" w:fill="FFFFFF"/>
        <w:spacing w:after="0" w:line="28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2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Даты заездов:</w:t>
      </w:r>
    </w:p>
    <w:p w:rsidR="005C0724" w:rsidRPr="002A2AC8" w:rsidRDefault="005C0724" w:rsidP="005C0724">
      <w:pPr>
        <w:pStyle w:val="a3"/>
        <w:shd w:val="clear" w:color="auto" w:fill="FFFFFF"/>
        <w:spacing w:after="0" w:line="28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C0724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  <w:sectPr w:rsidR="005C0724" w:rsidSect="00BD4549">
          <w:headerReference w:type="first" r:id="rId7"/>
          <w:pgSz w:w="11906" w:h="16838"/>
          <w:pgMar w:top="1134" w:right="707" w:bottom="568" w:left="993" w:header="708" w:footer="708" w:gutter="0"/>
          <w:cols w:space="708"/>
          <w:titlePg/>
          <w:docGrid w:linePitch="360"/>
        </w:sectPr>
      </w:pP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lastRenderedPageBreak/>
        <w:t>04 января — 08 января 2017.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19 января — 22 января 2017.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08 февраля — 12 февраля 2017.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22 февраля — 26 февраля 2017.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04 марта — 08 марта 2017.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08 марта — 12 марта 2017.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22 марта — 26 марта 2017.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05 апреля — 09 апреля 2017.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21 апреля - 25 апреля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05 мая - 09 мая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17 мая - 21 мая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lastRenderedPageBreak/>
        <w:t>07 июня - 11 июня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29 июня - 03 июля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12 июля - 16 июля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26 июля - 30 июля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09 августа - 13 августа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23 августа - 27 августа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06 сентября - 10 сентября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20 сентября - 24 сентября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04 октября - 08 октября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18 октября - 22 октября 2017</w:t>
      </w:r>
    </w:p>
    <w:p w:rsidR="005C0724" w:rsidRPr="008448E9" w:rsidRDefault="005C0724" w:rsidP="005C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8448E9">
        <w:rPr>
          <w:rFonts w:ascii="Arial" w:eastAsia="Times New Roman" w:hAnsi="Arial" w:cs="Arial"/>
          <w:b/>
          <w:sz w:val="21"/>
          <w:szCs w:val="21"/>
        </w:rPr>
        <w:t>03 ноября - 07 ноября 2017</w:t>
      </w:r>
    </w:p>
    <w:p w:rsidR="005C0724" w:rsidRDefault="005C0724" w:rsidP="005C0724">
      <w:pPr>
        <w:pStyle w:val="a3"/>
        <w:shd w:val="clear" w:color="auto" w:fill="FFFFFF"/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  <w:sectPr w:rsidR="005C0724" w:rsidSect="008448E9">
          <w:type w:val="continuous"/>
          <w:pgSz w:w="11906" w:h="16838"/>
          <w:pgMar w:top="1134" w:right="707" w:bottom="568" w:left="993" w:header="708" w:footer="708" w:gutter="0"/>
          <w:cols w:num="2" w:space="708"/>
          <w:docGrid w:linePitch="360"/>
        </w:sectPr>
      </w:pPr>
    </w:p>
    <w:p w:rsidR="005C0724" w:rsidRPr="005315EE" w:rsidRDefault="005C0724" w:rsidP="005C0724">
      <w:pPr>
        <w:pStyle w:val="a3"/>
        <w:shd w:val="clear" w:color="auto" w:fill="FFFFFF"/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3402"/>
        <w:gridCol w:w="5670"/>
      </w:tblGrid>
      <w:tr w:rsidR="005C0724" w:rsidTr="007B1E74">
        <w:trPr>
          <w:trHeight w:val="533"/>
        </w:trPr>
        <w:tc>
          <w:tcPr>
            <w:tcW w:w="992" w:type="dxa"/>
          </w:tcPr>
          <w:p w:rsidR="005C0724" w:rsidRPr="00443915" w:rsidRDefault="005C0724" w:rsidP="007B1E74">
            <w:pPr>
              <w:pStyle w:val="a3"/>
              <w:spacing w:after="0" w:line="28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443915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1 день</w:t>
            </w:r>
          </w:p>
        </w:tc>
        <w:tc>
          <w:tcPr>
            <w:tcW w:w="9072" w:type="dxa"/>
            <w:gridSpan w:val="2"/>
          </w:tcPr>
          <w:p w:rsidR="005C0724" w:rsidRPr="00443915" w:rsidRDefault="005C0724" w:rsidP="007B1E74">
            <w:pPr>
              <w:pStyle w:val="a3"/>
              <w:spacing w:after="0" w:line="28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39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Выезд в 6.00 из Минска, ст. </w:t>
            </w:r>
            <w:proofErr w:type="gramStart"/>
            <w:r w:rsidRPr="00443915">
              <w:rPr>
                <w:rFonts w:ascii="Times New Roman" w:eastAsia="Times New Roman" w:hAnsi="Times New Roman" w:cs="Times New Roman"/>
                <w:color w:val="000000" w:themeColor="text1"/>
              </w:rPr>
              <w:t>Дружная</w:t>
            </w:r>
            <w:proofErr w:type="gramEnd"/>
            <w:r w:rsidRPr="00443915">
              <w:rPr>
                <w:rFonts w:ascii="Times New Roman" w:eastAsia="Times New Roman" w:hAnsi="Times New Roman" w:cs="Times New Roman"/>
                <w:color w:val="000000" w:themeColor="text1"/>
              </w:rPr>
              <w:t>. Транзит по территории Беларуси и Польши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5C0724" w:rsidRPr="00443915" w:rsidRDefault="005C0724" w:rsidP="007B1E74">
            <w:pPr>
              <w:pStyle w:val="a3"/>
              <w:spacing w:after="0" w:line="28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39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Ночлег в транзитном отеле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4439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Польше недалеко от немецкой границы</w:t>
            </w:r>
            <w:r w:rsidRPr="004439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5C0724" w:rsidRPr="00443915" w:rsidTr="007B1E74">
        <w:trPr>
          <w:trHeight w:val="765"/>
        </w:trPr>
        <w:tc>
          <w:tcPr>
            <w:tcW w:w="992" w:type="dxa"/>
          </w:tcPr>
          <w:p w:rsidR="005C0724" w:rsidRPr="00443915" w:rsidRDefault="005C0724" w:rsidP="007B1E74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443915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bdr w:val="none" w:sz="0" w:space="0" w:color="auto" w:frame="1"/>
              </w:rPr>
              <w:t>2 день  </w:t>
            </w:r>
          </w:p>
          <w:p w:rsidR="005C0724" w:rsidRPr="00443915" w:rsidRDefault="005C0724" w:rsidP="007B1E74">
            <w:pPr>
              <w:pStyle w:val="a3"/>
              <w:spacing w:after="0" w:line="28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  <w:gridSpan w:val="2"/>
          </w:tcPr>
          <w:p w:rsidR="005C0724" w:rsidRPr="005315EE" w:rsidRDefault="005C0724" w:rsidP="007B1E74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Завтрак. Выезд из отеля. Пересечение польско-немецкой границы.</w:t>
            </w:r>
            <w:r w:rsidRPr="005315EE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Прибытие в парка водных развлечений «</w:t>
            </w:r>
            <w:r w:rsidRPr="005315EE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Тропические острова</w:t>
            </w:r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»* посещение парка с 11.00 до 17.00 (Тропические острова" – кусочек джунглей прямо в городе.</w:t>
            </w:r>
            <w:proofErr w:type="gramEnd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Посещение этого парка оставит незабываемые воспоминания. Здесь двери открыты для детей и взрослых. Климат в парке - тропический, +25 градусов Цельсия при влажности воздуха 60%. "Острова" представляют собой деревни с оригинальными постройками Таиланда, Самоа, </w:t>
            </w:r>
            <w:proofErr w:type="spellStart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Бали</w:t>
            </w:r>
            <w:proofErr w:type="spellEnd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 также редкими растениями, которых насчитывается более 50 000. Там находятся Южное море, лагуна </w:t>
            </w:r>
            <w:proofErr w:type="spellStart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Бали</w:t>
            </w:r>
            <w:proofErr w:type="spellEnd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фонтаны, водопады, гидромассажные </w:t>
            </w:r>
            <w:proofErr w:type="spellStart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бассейны-</w:t>
            </w:r>
            <w:proofErr w:type="gramStart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spa</w:t>
            </w:r>
            <w:proofErr w:type="spellEnd"/>
            <w:proofErr w:type="gramEnd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сауны, рестораны и другие удовольствия для посетителей. Вечером проводятся (экзотические концерты, танц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 и шоу.).17.30 отъезд в Берлин</w:t>
            </w:r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размещение в отеле, свободное время, ночлег.</w:t>
            </w:r>
          </w:p>
        </w:tc>
      </w:tr>
      <w:tr w:rsidR="005C0724" w:rsidTr="007B1E74">
        <w:trPr>
          <w:trHeight w:val="2043"/>
        </w:trPr>
        <w:tc>
          <w:tcPr>
            <w:tcW w:w="992" w:type="dxa"/>
          </w:tcPr>
          <w:p w:rsidR="005C0724" w:rsidRPr="00443915" w:rsidRDefault="005C0724" w:rsidP="007B1E74">
            <w:pPr>
              <w:pStyle w:val="a3"/>
              <w:shd w:val="clear" w:color="auto" w:fill="FFFFFF"/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443915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3 День </w:t>
            </w:r>
          </w:p>
          <w:p w:rsidR="005C0724" w:rsidRPr="00443915" w:rsidRDefault="005C0724" w:rsidP="007B1E74">
            <w:pPr>
              <w:pStyle w:val="a3"/>
              <w:spacing w:after="0" w:line="28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  <w:gridSpan w:val="2"/>
          </w:tcPr>
          <w:p w:rsidR="005C0724" w:rsidRPr="005315EE" w:rsidRDefault="005C0724" w:rsidP="007B1E74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Обзорная экскурсия по </w:t>
            </w:r>
            <w:r w:rsidRPr="005315E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Берлину:</w:t>
            </w:r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 - плац, Университет Гумбольдта, Унтер </w:t>
            </w:r>
            <w:proofErr w:type="spellStart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</w:t>
            </w:r>
            <w:proofErr w:type="spellEnd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Линден</w:t>
            </w:r>
            <w:proofErr w:type="spellEnd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Бранденбургские ворота, Рейхстаг.</w:t>
            </w:r>
            <w:r w:rsidRPr="005315EE">
              <w:rPr>
                <w:rFonts w:ascii="Times New Roman" w:hAnsi="Times New Roman" w:cs="Times New Roman"/>
                <w:color w:val="000000"/>
              </w:rPr>
              <w:br/>
            </w:r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Переезд в </w:t>
            </w:r>
            <w:proofErr w:type="spellStart"/>
            <w:r w:rsidRPr="005315E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Постдам</w:t>
            </w:r>
            <w:proofErr w:type="spellEnd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*.</w:t>
            </w:r>
          </w:p>
          <w:p w:rsidR="005C0724" w:rsidRPr="005315EE" w:rsidRDefault="005C0724" w:rsidP="007B1E74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Обзорная экскурсия по </w:t>
            </w:r>
            <w:proofErr w:type="spellStart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Постдаму</w:t>
            </w:r>
            <w:proofErr w:type="spellEnd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*: Ворота </w:t>
            </w:r>
            <w:proofErr w:type="spellStart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Науэнер</w:t>
            </w:r>
            <w:proofErr w:type="spellEnd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Голландский квартал, русская деревня Александровка, дворец и парк </w:t>
            </w:r>
            <w:proofErr w:type="spellStart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Сан-Суси</w:t>
            </w:r>
            <w:proofErr w:type="spellEnd"/>
            <w:proofErr w:type="gramStart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*,</w:t>
            </w:r>
            <w:proofErr w:type="gramEnd"/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свободное время. </w:t>
            </w:r>
          </w:p>
          <w:p w:rsidR="005C0724" w:rsidRPr="005315EE" w:rsidRDefault="005C0724" w:rsidP="007B1E74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Прибытие в супермаркет А10. </w:t>
            </w:r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4,5 часа. Отправление в Польшу*, в пути 1,5-2 часа. Ночлег в отеле.</w:t>
            </w:r>
          </w:p>
        </w:tc>
      </w:tr>
      <w:tr w:rsidR="005C0724" w:rsidTr="007B1E74">
        <w:trPr>
          <w:trHeight w:val="405"/>
        </w:trPr>
        <w:tc>
          <w:tcPr>
            <w:tcW w:w="992" w:type="dxa"/>
          </w:tcPr>
          <w:p w:rsidR="005C0724" w:rsidRPr="00443915" w:rsidRDefault="005C0724" w:rsidP="007B1E74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443915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4 день</w:t>
            </w:r>
          </w:p>
        </w:tc>
        <w:tc>
          <w:tcPr>
            <w:tcW w:w="9072" w:type="dxa"/>
            <w:gridSpan w:val="2"/>
          </w:tcPr>
          <w:p w:rsidR="005C0724" w:rsidRPr="005315EE" w:rsidRDefault="005C0724" w:rsidP="007B1E74">
            <w:pPr>
              <w:pStyle w:val="a3"/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Завтрак. Отъезд в Варшаву</w:t>
            </w:r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Посещение гипермаркета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пути следования. Отъезд в Минск</w:t>
            </w:r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5315EE">
              <w:rPr>
                <w:rFonts w:ascii="Times New Roman" w:hAnsi="Times New Roman" w:cs="Times New Roman"/>
                <w:color w:val="000000"/>
              </w:rPr>
              <w:br/>
            </w:r>
            <w:r w:rsidRPr="005315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Прибытие в Минск.</w:t>
            </w:r>
          </w:p>
        </w:tc>
      </w:tr>
      <w:tr w:rsidR="005C0724" w:rsidTr="007B1E74">
        <w:trPr>
          <w:trHeight w:val="2154"/>
        </w:trPr>
        <w:tc>
          <w:tcPr>
            <w:tcW w:w="4394" w:type="dxa"/>
            <w:gridSpan w:val="2"/>
          </w:tcPr>
          <w:p w:rsidR="005C0724" w:rsidRPr="002C1C65" w:rsidRDefault="005C0724" w:rsidP="007B1E74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C1C6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lastRenderedPageBreak/>
              <w:t>В стоимость тура входит:</w:t>
            </w:r>
          </w:p>
          <w:p w:rsidR="005C0724" w:rsidRPr="00CF0B74" w:rsidRDefault="005C0724" w:rsidP="005C072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ind w:left="336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F0B74">
              <w:rPr>
                <w:rFonts w:ascii="Times New Roman" w:hAnsi="Times New Roman" w:cs="Times New Roman"/>
                <w:color w:val="000000" w:themeColor="text1"/>
              </w:rPr>
              <w:t>проезд автобусом по маршруту согласно программе</w:t>
            </w:r>
            <w:r w:rsidRPr="00CF0B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5C0724" w:rsidRPr="00CF0B74" w:rsidRDefault="005C0724" w:rsidP="005C072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ind w:left="336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F0B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сопровождение по маршруту</w:t>
            </w:r>
          </w:p>
          <w:p w:rsidR="005C0724" w:rsidRPr="00CF0B74" w:rsidRDefault="005C0724" w:rsidP="005C072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ind w:left="336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 </w:t>
            </w:r>
            <w:r w:rsidRPr="00CF0B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ночлега в отеле +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 </w:t>
            </w:r>
            <w:r w:rsidRPr="00CF0B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завтрак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:rsidR="005C0724" w:rsidRDefault="005C0724" w:rsidP="005C072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ind w:left="336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F0B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Экскурсии согласно программе</w:t>
            </w:r>
          </w:p>
          <w:p w:rsidR="005C0724" w:rsidRPr="005315EE" w:rsidRDefault="005C0724" w:rsidP="007B1E74">
            <w:pPr>
              <w:shd w:val="clear" w:color="auto" w:fill="FFFFFF"/>
              <w:spacing w:after="0" w:line="285" w:lineRule="atLeast"/>
              <w:ind w:left="-24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5C0724" w:rsidRPr="00CF0B74" w:rsidRDefault="005C0724" w:rsidP="007B1E74">
            <w:pPr>
              <w:pStyle w:val="a3"/>
              <w:shd w:val="clear" w:color="auto" w:fill="FFFFFF"/>
              <w:spacing w:after="0" w:line="285" w:lineRule="atLeast"/>
              <w:ind w:left="336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5C0724" w:rsidRPr="00CF0B74" w:rsidRDefault="005C0724" w:rsidP="007B1E74">
            <w:pPr>
              <w:pStyle w:val="a3"/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F0B7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Оплачивается дополнительно:</w:t>
            </w:r>
          </w:p>
          <w:p w:rsidR="005C0724" w:rsidRDefault="005C0724" w:rsidP="005C0724">
            <w:pPr>
              <w:pStyle w:val="a3"/>
              <w:numPr>
                <w:ilvl w:val="0"/>
                <w:numId w:val="2"/>
              </w:num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Туристическая услуга </w:t>
            </w:r>
            <w:r w:rsidRPr="000B7E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45 взрослые/ 30 дети до 12 лет</w:t>
            </w:r>
          </w:p>
          <w:p w:rsidR="005C0724" w:rsidRPr="00CF0B74" w:rsidRDefault="005C0724" w:rsidP="005C0724">
            <w:pPr>
              <w:pStyle w:val="a3"/>
              <w:numPr>
                <w:ilvl w:val="0"/>
                <w:numId w:val="2"/>
              </w:num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0B74">
              <w:rPr>
                <w:rFonts w:ascii="Times New Roman" w:eastAsia="Times New Roman" w:hAnsi="Times New Roman" w:cs="Times New Roman"/>
                <w:color w:val="000000" w:themeColor="text1"/>
              </w:rPr>
              <w:t>Консульский сбор 60евро</w:t>
            </w:r>
          </w:p>
          <w:p w:rsidR="005C0724" w:rsidRPr="005315EE" w:rsidRDefault="005C0724" w:rsidP="005C0724">
            <w:pPr>
              <w:pStyle w:val="a3"/>
              <w:numPr>
                <w:ilvl w:val="0"/>
                <w:numId w:val="2"/>
              </w:num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315E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Страховка </w:t>
            </w:r>
          </w:p>
          <w:p w:rsidR="005C0724" w:rsidRDefault="005C0724" w:rsidP="005C072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right="15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315EE">
              <w:rPr>
                <w:rFonts w:ascii="Times New Roman" w:eastAsia="Times New Roman" w:hAnsi="Times New Roman" w:cs="Times New Roman"/>
                <w:color w:val="000000"/>
              </w:rPr>
              <w:t>арк водных развлечений «Тропические острова» (</w:t>
            </w:r>
            <w:proofErr w:type="spellStart"/>
            <w:r w:rsidRPr="005315EE">
              <w:rPr>
                <w:rFonts w:ascii="Times New Roman" w:eastAsia="Times New Roman" w:hAnsi="Times New Roman" w:cs="Times New Roman"/>
                <w:color w:val="000000"/>
              </w:rPr>
              <w:t>трансфер</w:t>
            </w:r>
            <w:proofErr w:type="spellEnd"/>
            <w:r w:rsidRPr="005315EE">
              <w:rPr>
                <w:rFonts w:ascii="Times New Roman" w:eastAsia="Times New Roman" w:hAnsi="Times New Roman" w:cs="Times New Roman"/>
                <w:color w:val="000000"/>
              </w:rPr>
              <w:t xml:space="preserve"> + входной билет) - дети до 14 лет - 30 евро, взрослые - 35 евро, </w:t>
            </w:r>
          </w:p>
          <w:p w:rsidR="005C0724" w:rsidRDefault="005C0724" w:rsidP="005C072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right="15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315EE">
              <w:rPr>
                <w:rFonts w:ascii="Times New Roman" w:eastAsia="Times New Roman" w:hAnsi="Times New Roman" w:cs="Times New Roman"/>
                <w:color w:val="000000"/>
              </w:rPr>
              <w:t xml:space="preserve">входные билеты во дворец и парк </w:t>
            </w:r>
            <w:proofErr w:type="spellStart"/>
            <w:r w:rsidRPr="005315EE">
              <w:rPr>
                <w:rFonts w:ascii="Times New Roman" w:eastAsia="Times New Roman" w:hAnsi="Times New Roman" w:cs="Times New Roman"/>
                <w:color w:val="000000"/>
              </w:rPr>
              <w:t>Сан-Суси</w:t>
            </w:r>
            <w:proofErr w:type="spellEnd"/>
            <w:r w:rsidRPr="005315EE">
              <w:rPr>
                <w:rFonts w:ascii="Times New Roman" w:eastAsia="Times New Roman" w:hAnsi="Times New Roman" w:cs="Times New Roman"/>
                <w:color w:val="000000"/>
              </w:rPr>
              <w:t xml:space="preserve"> – от 8 евро.</w:t>
            </w:r>
          </w:p>
          <w:p w:rsidR="005C0724" w:rsidRPr="002C1C65" w:rsidRDefault="005C0724" w:rsidP="005C072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right="15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необходимости оплачивается сервисный сбор 20-22 евро</w:t>
            </w:r>
          </w:p>
        </w:tc>
      </w:tr>
    </w:tbl>
    <w:p w:rsidR="005C0724" w:rsidRPr="0047637E" w:rsidRDefault="005C0724" w:rsidP="005C0724">
      <w:pPr>
        <w:pStyle w:val="a3"/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A3742"/>
          <w:sz w:val="24"/>
          <w:szCs w:val="24"/>
        </w:rPr>
      </w:pPr>
      <w:r>
        <w:rPr>
          <w:rFonts w:ascii="Times New Roman" w:eastAsia="Times New Roman" w:hAnsi="Times New Roman" w:cs="Times New Roman"/>
          <w:color w:val="2A3742"/>
          <w:sz w:val="24"/>
          <w:szCs w:val="24"/>
        </w:rPr>
        <w:t xml:space="preserve">       </w:t>
      </w:r>
    </w:p>
    <w:p w:rsidR="005C0724" w:rsidRPr="008C1E98" w:rsidRDefault="005C0724" w:rsidP="005C0724">
      <w:pPr>
        <w:shd w:val="clear" w:color="auto" w:fill="FFFFFF"/>
        <w:spacing w:after="0" w:line="300" w:lineRule="atLeast"/>
        <w:jc w:val="both"/>
        <w:textAlignment w:val="baseline"/>
        <w:rPr>
          <w:b/>
        </w:rPr>
      </w:pPr>
      <w:r w:rsidRPr="008C1E98">
        <w:rPr>
          <w:rFonts w:ascii="inherit" w:eastAsia="Times New Roman" w:hAnsi="inherit" w:cs="Calibri"/>
          <w:b/>
          <w:i/>
          <w:iCs/>
          <w:sz w:val="20"/>
          <w:szCs w:val="20"/>
          <w:bdr w:val="none" w:sz="0" w:space="0" w:color="auto" w:frame="1"/>
        </w:rPr>
        <w:t>Туристическое агентство</w:t>
      </w:r>
      <w:r w:rsidRPr="008C1E98">
        <w:rPr>
          <w:rFonts w:eastAsia="Times New Roman" w:cs="Calibri"/>
          <w:b/>
          <w:i/>
          <w:iCs/>
          <w:sz w:val="20"/>
          <w:szCs w:val="20"/>
          <w:bdr w:val="none" w:sz="0" w:space="0" w:color="auto" w:frame="1"/>
        </w:rPr>
        <w:t xml:space="preserve"> ост</w:t>
      </w:r>
      <w:r w:rsidRPr="008C1E98">
        <w:rPr>
          <w:rFonts w:ascii="inherit" w:eastAsia="Times New Roman" w:hAnsi="inherit" w:cs="Calibri"/>
          <w:b/>
          <w:i/>
          <w:iCs/>
          <w:sz w:val="20"/>
          <w:szCs w:val="20"/>
          <w:bdr w:val="none" w:sz="0" w:space="0" w:color="auto" w:frame="1"/>
        </w:rPr>
        <w:t xml:space="preserve">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и ресторанов </w:t>
      </w:r>
      <w:proofErr w:type="gramStart"/>
      <w:r w:rsidRPr="008C1E98">
        <w:rPr>
          <w:rFonts w:ascii="inherit" w:eastAsia="Times New Roman" w:hAnsi="inherit" w:cs="Calibri"/>
          <w:b/>
          <w:i/>
          <w:iCs/>
          <w:sz w:val="20"/>
          <w:szCs w:val="20"/>
          <w:bdr w:val="none" w:sz="0" w:space="0" w:color="auto" w:frame="1"/>
        </w:rPr>
        <w:t>на</w:t>
      </w:r>
      <w:proofErr w:type="gramEnd"/>
      <w:r w:rsidRPr="008C1E98">
        <w:rPr>
          <w:rFonts w:ascii="inherit" w:eastAsia="Times New Roman" w:hAnsi="inherit" w:cs="Calibri"/>
          <w:b/>
          <w:i/>
          <w:iCs/>
          <w:sz w:val="20"/>
          <w:szCs w:val="20"/>
          <w:bdr w:val="none" w:sz="0" w:space="0" w:color="auto" w:frame="1"/>
        </w:rPr>
        <w:t xml:space="preserve"> равнозначные. Время в пути указано ориентировочное. Туристическое аген</w:t>
      </w:r>
      <w:r w:rsidRPr="008C1E98">
        <w:rPr>
          <w:rFonts w:eastAsia="Times New Roman" w:cs="Calibri"/>
          <w:b/>
          <w:i/>
          <w:iCs/>
          <w:sz w:val="20"/>
          <w:szCs w:val="20"/>
          <w:bdr w:val="none" w:sz="0" w:space="0" w:color="auto" w:frame="1"/>
        </w:rPr>
        <w:t>т</w:t>
      </w:r>
      <w:r w:rsidRPr="008C1E98">
        <w:rPr>
          <w:rFonts w:ascii="inherit" w:eastAsia="Times New Roman" w:hAnsi="inherit" w:cs="Calibri"/>
          <w:b/>
          <w:i/>
          <w:iCs/>
          <w:sz w:val="20"/>
          <w:szCs w:val="20"/>
          <w:bdr w:val="none" w:sz="0" w:space="0" w:color="auto" w:frame="1"/>
        </w:rPr>
        <w:t>ство не несет ответственности за задержки, связанные с простоем на границах, пробками на дорога</w:t>
      </w:r>
      <w:r w:rsidRPr="008C1E98">
        <w:rPr>
          <w:rFonts w:eastAsia="Times New Roman" w:cs="Calibri"/>
          <w:b/>
          <w:i/>
          <w:iCs/>
          <w:sz w:val="20"/>
          <w:szCs w:val="20"/>
          <w:bdr w:val="none" w:sz="0" w:space="0" w:color="auto" w:frame="1"/>
        </w:rPr>
        <w:t>х</w:t>
      </w:r>
    </w:p>
    <w:p w:rsidR="009203EC" w:rsidRDefault="009203EC"/>
    <w:sectPr w:rsidR="009203EC" w:rsidSect="008448E9">
      <w:type w:val="continuous"/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AB" w:rsidRDefault="00A426AB" w:rsidP="00BD4549">
      <w:pPr>
        <w:spacing w:after="0" w:line="240" w:lineRule="auto"/>
      </w:pPr>
      <w:r>
        <w:separator/>
      </w:r>
    </w:p>
  </w:endnote>
  <w:endnote w:type="continuationSeparator" w:id="0">
    <w:p w:rsidR="00A426AB" w:rsidRDefault="00A426AB" w:rsidP="00BD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AB" w:rsidRDefault="00A426AB" w:rsidP="00BD4549">
      <w:pPr>
        <w:spacing w:after="0" w:line="240" w:lineRule="auto"/>
      </w:pPr>
      <w:r>
        <w:separator/>
      </w:r>
    </w:p>
  </w:footnote>
  <w:footnote w:type="continuationSeparator" w:id="0">
    <w:p w:rsidR="00A426AB" w:rsidRDefault="00A426AB" w:rsidP="00BD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49" w:rsidRDefault="00BD4549" w:rsidP="00BD4549">
    <w:pPr>
      <w:pStyle w:val="a3"/>
      <w:shd w:val="clear" w:color="auto" w:fill="FFFFFF"/>
      <w:spacing w:after="0" w:line="285" w:lineRule="atLeast"/>
      <w:ind w:left="0"/>
      <w:jc w:val="right"/>
      <w:textAlignment w:val="baseline"/>
      <w:rPr>
        <w:rFonts w:ascii="Times New Roman" w:eastAsia="Times New Roman" w:hAnsi="Times New Roman" w:cs="Times New Roman"/>
        <w:b/>
        <w:sz w:val="36"/>
        <w:szCs w:val="36"/>
        <w:u w:val="single"/>
      </w:rPr>
    </w:pPr>
  </w:p>
  <w:p w:rsidR="00BD4549" w:rsidRDefault="00BD4549" w:rsidP="00BD4549">
    <w:pPr>
      <w:pStyle w:val="a5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62865</wp:posOffset>
          </wp:positionV>
          <wp:extent cx="2447925" cy="879475"/>
          <wp:effectExtent l="19050" t="0" r="9525" b="0"/>
          <wp:wrapSquare wrapText="bothSides"/>
          <wp:docPr id="1" name="Рисунок 2" descr="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</w:t>
    </w:r>
  </w:p>
  <w:p w:rsidR="00BD4549" w:rsidRPr="00B03397" w:rsidRDefault="00BD4549" w:rsidP="00BD4549">
    <w:pPr>
      <w:pStyle w:val="a5"/>
      <w:jc w:val="right"/>
      <w:rPr>
        <w:rFonts w:ascii="Arial" w:hAnsi="Arial" w:cs="Arial"/>
        <w:u w:val="single"/>
      </w:rPr>
    </w:pPr>
    <w:r w:rsidRPr="00B03397">
      <w:rPr>
        <w:rFonts w:ascii="Arial" w:hAnsi="Arial" w:cs="Arial"/>
        <w:u w:val="single"/>
      </w:rPr>
      <w:t>ООО «ФэмилиТуристик»</w:t>
    </w:r>
  </w:p>
  <w:p w:rsidR="00BD4549" w:rsidRPr="00B03397" w:rsidRDefault="00BD4549" w:rsidP="00BD4549">
    <w:pPr>
      <w:pStyle w:val="a5"/>
      <w:jc w:val="right"/>
      <w:rPr>
        <w:rFonts w:ascii="Arial" w:hAnsi="Arial" w:cs="Arial"/>
        <w:sz w:val="20"/>
        <w:szCs w:val="20"/>
      </w:rPr>
    </w:pPr>
    <w:r w:rsidRPr="00B03397">
      <w:rPr>
        <w:rFonts w:ascii="Arial" w:hAnsi="Arial" w:cs="Arial"/>
        <w:sz w:val="20"/>
        <w:szCs w:val="20"/>
      </w:rPr>
      <w:t>г.</w:t>
    </w:r>
    <w:r>
      <w:rPr>
        <w:rFonts w:ascii="Arial" w:hAnsi="Arial" w:cs="Arial"/>
        <w:sz w:val="20"/>
        <w:szCs w:val="20"/>
      </w:rPr>
      <w:t xml:space="preserve"> </w:t>
    </w:r>
    <w:r w:rsidRPr="00B03397">
      <w:rPr>
        <w:rFonts w:ascii="Arial" w:hAnsi="Arial" w:cs="Arial"/>
        <w:sz w:val="20"/>
        <w:szCs w:val="20"/>
      </w:rPr>
      <w:t xml:space="preserve">Витебск </w:t>
    </w:r>
    <w:proofErr w:type="spellStart"/>
    <w:r w:rsidRPr="00B03397">
      <w:rPr>
        <w:rFonts w:ascii="Arial" w:hAnsi="Arial" w:cs="Arial"/>
        <w:sz w:val="20"/>
        <w:szCs w:val="20"/>
      </w:rPr>
      <w:t>пр-т</w:t>
    </w:r>
    <w:proofErr w:type="spellEnd"/>
    <w:r w:rsidRPr="00B03397">
      <w:rPr>
        <w:rFonts w:ascii="Arial" w:hAnsi="Arial" w:cs="Arial"/>
        <w:sz w:val="20"/>
        <w:szCs w:val="20"/>
      </w:rPr>
      <w:t xml:space="preserve"> Победы 7/1 –офис 113</w:t>
    </w:r>
  </w:p>
  <w:p w:rsidR="00BD4549" w:rsidRPr="00B03397" w:rsidRDefault="00BD4549" w:rsidP="00BD4549">
    <w:pPr>
      <w:pStyle w:val="a5"/>
      <w:jc w:val="right"/>
      <w:rPr>
        <w:rFonts w:ascii="Arial" w:hAnsi="Arial" w:cs="Arial"/>
        <w:sz w:val="20"/>
        <w:szCs w:val="20"/>
      </w:rPr>
    </w:pPr>
    <w:r w:rsidRPr="00B03397">
      <w:rPr>
        <w:rFonts w:ascii="Arial" w:hAnsi="Arial" w:cs="Arial"/>
        <w:sz w:val="20"/>
        <w:szCs w:val="20"/>
      </w:rPr>
      <w:t>(здание бывшего ресторана»</w:t>
    </w:r>
    <w:r>
      <w:rPr>
        <w:rFonts w:ascii="Arial" w:hAnsi="Arial" w:cs="Arial"/>
        <w:sz w:val="20"/>
        <w:szCs w:val="20"/>
      </w:rPr>
      <w:t xml:space="preserve"> </w:t>
    </w:r>
    <w:proofErr w:type="spellStart"/>
    <w:r w:rsidRPr="00B03397">
      <w:rPr>
        <w:rFonts w:ascii="Arial" w:hAnsi="Arial" w:cs="Arial"/>
        <w:sz w:val="20"/>
        <w:szCs w:val="20"/>
      </w:rPr>
      <w:t>Астория</w:t>
    </w:r>
    <w:proofErr w:type="spellEnd"/>
    <w:r w:rsidRPr="00B03397">
      <w:rPr>
        <w:rFonts w:ascii="Arial" w:hAnsi="Arial" w:cs="Arial"/>
        <w:sz w:val="20"/>
        <w:szCs w:val="20"/>
      </w:rPr>
      <w:t>»</w:t>
    </w:r>
    <w:r>
      <w:rPr>
        <w:rFonts w:ascii="Arial" w:hAnsi="Arial" w:cs="Arial"/>
        <w:sz w:val="20"/>
        <w:szCs w:val="20"/>
      </w:rPr>
      <w:t>, напротив ТЦ</w:t>
    </w:r>
    <w:r w:rsidRPr="00B03397">
      <w:rPr>
        <w:rFonts w:ascii="Arial" w:hAnsi="Arial" w:cs="Arial"/>
        <w:sz w:val="20"/>
        <w:szCs w:val="20"/>
      </w:rPr>
      <w:t xml:space="preserve"> «Мега»)</w:t>
    </w:r>
  </w:p>
  <w:p w:rsidR="00BD4549" w:rsidRPr="00B03397" w:rsidRDefault="00BD4549" w:rsidP="00BD4549">
    <w:pPr>
      <w:pStyle w:val="a5"/>
      <w:jc w:val="right"/>
      <w:rPr>
        <w:rFonts w:ascii="Arial" w:hAnsi="Arial" w:cs="Arial"/>
        <w:sz w:val="20"/>
        <w:szCs w:val="20"/>
      </w:rPr>
    </w:pPr>
    <w:r w:rsidRPr="00B03397">
      <w:rPr>
        <w:rFonts w:ascii="Arial" w:hAnsi="Arial" w:cs="Arial"/>
        <w:sz w:val="20"/>
        <w:szCs w:val="20"/>
      </w:rPr>
      <w:t>Тел. +375 29 711 20 11</w:t>
    </w:r>
  </w:p>
  <w:p w:rsidR="00BD4549" w:rsidRPr="00B03397" w:rsidRDefault="00BD4549" w:rsidP="00BD4549">
    <w:pPr>
      <w:pStyle w:val="a5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</w:t>
    </w:r>
    <w:r w:rsidRPr="00B03397">
      <w:rPr>
        <w:rFonts w:ascii="Arial" w:hAnsi="Arial" w:cs="Arial"/>
        <w:sz w:val="20"/>
        <w:szCs w:val="20"/>
      </w:rPr>
      <w:t xml:space="preserve">+375 </w:t>
    </w:r>
    <w:r>
      <w:rPr>
        <w:rFonts w:ascii="Arial" w:hAnsi="Arial" w:cs="Arial"/>
        <w:sz w:val="20"/>
        <w:szCs w:val="20"/>
      </w:rPr>
      <w:t>33 617 20 11</w:t>
    </w:r>
  </w:p>
  <w:p w:rsidR="00BD4549" w:rsidRDefault="00BD4549" w:rsidP="00BD4549">
    <w:pPr>
      <w:pStyle w:val="a5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</w:t>
    </w:r>
    <w:r w:rsidRPr="00B03397">
      <w:rPr>
        <w:rFonts w:ascii="Arial" w:hAnsi="Arial" w:cs="Arial"/>
        <w:sz w:val="20"/>
        <w:szCs w:val="20"/>
      </w:rPr>
      <w:t>+375 212 57 00 17</w:t>
    </w:r>
  </w:p>
  <w:p w:rsidR="00BD4549" w:rsidRPr="0045263F" w:rsidRDefault="00BD4549" w:rsidP="00BD4549">
    <w:pPr>
      <w:pStyle w:val="a5"/>
      <w:jc w:val="right"/>
      <w:rPr>
        <w:rFonts w:ascii="Arial" w:hAnsi="Arial" w:cs="Arial"/>
        <w:sz w:val="20"/>
        <w:szCs w:val="20"/>
      </w:rPr>
    </w:pPr>
    <w:r w:rsidRPr="0045263F">
      <w:rPr>
        <w:rFonts w:ascii="Arial" w:hAnsi="Arial" w:cs="Arial"/>
        <w:sz w:val="20"/>
        <w:szCs w:val="20"/>
      </w:rP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Все фотографии здесь:</w:t>
    </w:r>
    <w:r w:rsidRPr="0045263F">
      <w:rPr>
        <w:rFonts w:ascii="Arial" w:hAnsi="Arial" w:cs="Arial"/>
        <w:sz w:val="20"/>
        <w:szCs w:val="20"/>
      </w:rPr>
      <w:t xml:space="preserve">  </w:t>
    </w:r>
    <w:hyperlink r:id="rId2" w:history="1">
      <w:r w:rsidRPr="00CB11BE">
        <w:rPr>
          <w:rStyle w:val="a4"/>
          <w:rFonts w:ascii="Arial" w:hAnsi="Arial" w:cs="Arial"/>
          <w:sz w:val="20"/>
          <w:szCs w:val="20"/>
          <w:lang w:val="en-US"/>
        </w:rPr>
        <w:t>www</w:t>
      </w:r>
      <w:r w:rsidRPr="00CB11BE">
        <w:rPr>
          <w:rStyle w:val="a4"/>
          <w:rFonts w:ascii="Arial" w:hAnsi="Arial" w:cs="Arial"/>
          <w:sz w:val="20"/>
          <w:szCs w:val="20"/>
        </w:rPr>
        <w:t>.familytouristic.vitebsk.biz</w:t>
      </w:r>
    </w:hyperlink>
    <w:r>
      <w:rPr>
        <w:rFonts w:ascii="Arial" w:hAnsi="Arial" w:cs="Arial"/>
        <w:sz w:val="20"/>
        <w:szCs w:val="20"/>
        <w:u w:val="single"/>
      </w:rPr>
      <w:t xml:space="preserve">  </w:t>
    </w:r>
  </w:p>
  <w:p w:rsidR="00BD4549" w:rsidRDefault="00BD45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2D1"/>
    <w:multiLevelType w:val="hybridMultilevel"/>
    <w:tmpl w:val="9A60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53B39"/>
    <w:multiLevelType w:val="hybridMultilevel"/>
    <w:tmpl w:val="8B56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00CC1"/>
    <w:multiLevelType w:val="multilevel"/>
    <w:tmpl w:val="D1B0D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724"/>
    <w:rsid w:val="005C0724"/>
    <w:rsid w:val="008F1B5C"/>
    <w:rsid w:val="009203EC"/>
    <w:rsid w:val="00A426AB"/>
    <w:rsid w:val="00BD4549"/>
    <w:rsid w:val="00D57E1F"/>
    <w:rsid w:val="00E8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2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C0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C0724"/>
    <w:pPr>
      <w:ind w:left="720"/>
      <w:contextualSpacing/>
    </w:pPr>
  </w:style>
  <w:style w:type="character" w:styleId="a4">
    <w:name w:val="Hyperlink"/>
    <w:basedOn w:val="a0"/>
    <w:rsid w:val="00D57E1F"/>
    <w:rPr>
      <w:color w:val="0000FF"/>
      <w:u w:val="single"/>
    </w:rPr>
  </w:style>
  <w:style w:type="paragraph" w:styleId="a5">
    <w:name w:val="Title"/>
    <w:basedOn w:val="a"/>
    <w:link w:val="a6"/>
    <w:qFormat/>
    <w:rsid w:val="00D57E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57E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D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454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45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ouristic.vitebsk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2017-02-08T09:09:00Z</dcterms:created>
  <dcterms:modified xsi:type="dcterms:W3CDTF">2017-02-10T12:29:00Z</dcterms:modified>
</cp:coreProperties>
</file>