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12"/>
        <w:gridCol w:w="250"/>
        <w:gridCol w:w="6520"/>
        <w:gridCol w:w="276"/>
      </w:tblGrid>
      <w:tr w:rsidR="00701602" w:rsidRPr="009F050F" w:rsidTr="001B5496">
        <w:trPr>
          <w:trHeight w:val="340"/>
          <w:tblHeader/>
        </w:trPr>
        <w:tc>
          <w:tcPr>
            <w:tcW w:w="1814" w:type="pct"/>
            <w:vMerge w:val="restart"/>
            <w:shd w:val="clear" w:color="auto" w:fill="auto"/>
          </w:tcPr>
          <w:p w:rsidR="00701602" w:rsidRPr="00430D9F" w:rsidRDefault="00E06C62" w:rsidP="00F41CB8">
            <w:pPr>
              <w:pStyle w:val="aa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48" w:type="pct"/>
            <w:shd w:val="clear" w:color="auto" w:fill="auto"/>
          </w:tcPr>
          <w:p w:rsidR="00430D9F" w:rsidRDefault="001558B8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A32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1602" w:rsidRPr="00DF7A2E" w:rsidRDefault="00430D9F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DE4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1B5496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1558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1602"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125" w:type="pct"/>
            <w:vMerge w:val="restart"/>
            <w:shd w:val="clear" w:color="auto" w:fill="auto"/>
            <w:vAlign w:val="center"/>
          </w:tcPr>
          <w:p w:rsidR="009F050F" w:rsidRPr="00DF7A2E" w:rsidRDefault="00CD39C7" w:rsidP="00D8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701602" w:rsidRPr="00DF7A2E" w:rsidRDefault="00701602" w:rsidP="00D8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701602" w:rsidRPr="004A6766" w:rsidTr="001B5496">
        <w:trPr>
          <w:tblHeader/>
        </w:trPr>
        <w:tc>
          <w:tcPr>
            <w:tcW w:w="1814" w:type="pct"/>
            <w:vMerge/>
            <w:shd w:val="clear" w:color="auto" w:fill="auto"/>
          </w:tcPr>
          <w:p w:rsidR="00701602" w:rsidRPr="009F050F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13" w:type="pct"/>
          </w:tcPr>
          <w:p w:rsidR="00701602" w:rsidRPr="009F050F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948" w:type="pct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1B5496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01602"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="00701602"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="00701602" w:rsidRPr="00DF7A2E">
              <w:rPr>
                <w:rFonts w:ascii="Times New Roman" w:hAnsi="Times New Roman"/>
                <w:sz w:val="16"/>
                <w:szCs w:val="16"/>
              </w:rPr>
              <w:t xml:space="preserve"> Фрунзе, 38</w:t>
            </w:r>
            <w:r w:rsidR="009F050F" w:rsidRPr="00DF7A2E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5" w:type="pct"/>
            <w:vMerge/>
            <w:shd w:val="clear" w:color="auto" w:fill="auto"/>
          </w:tcPr>
          <w:p w:rsidR="00701602" w:rsidRPr="003D2189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01602" w:rsidRPr="004A6766" w:rsidTr="001B5496">
        <w:trPr>
          <w:tblHeader/>
        </w:trPr>
        <w:tc>
          <w:tcPr>
            <w:tcW w:w="1814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</w:t>
            </w:r>
            <w:r w:rsidR="00DE4EB8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1B54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701602" w:rsidRPr="004A6766" w:rsidTr="001B5496">
        <w:trPr>
          <w:tblHeader/>
        </w:trPr>
        <w:tc>
          <w:tcPr>
            <w:tcW w:w="1814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</w:t>
            </w:r>
            <w:r w:rsidR="00430D9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</w:t>
            </w:r>
            <w:r w:rsidR="001B54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</w:t>
            </w:r>
            <w:r w:rsidR="00DE4E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1602"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701602" w:rsidRPr="001B5496" w:rsidTr="001B5496">
        <w:trPr>
          <w:trHeight w:val="567"/>
          <w:tblHeader/>
        </w:trPr>
        <w:tc>
          <w:tcPr>
            <w:tcW w:w="1814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701602" w:rsidRDefault="001558B8" w:rsidP="00D830B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</w:t>
            </w:r>
            <w:r w:rsidR="00430D9F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="008A113E">
              <w:rPr>
                <w:rFonts w:ascii="Times New Roman" w:hAnsi="Times New Roman"/>
                <w:sz w:val="12"/>
                <w:szCs w:val="12"/>
              </w:rPr>
              <w:t xml:space="preserve">                            </w:t>
            </w:r>
            <w:r w:rsidR="001B5496">
              <w:rPr>
                <w:rFonts w:ascii="Times New Roman" w:hAnsi="Times New Roman"/>
                <w:sz w:val="12"/>
                <w:szCs w:val="12"/>
              </w:rPr>
              <w:t xml:space="preserve">                            </w:t>
            </w:r>
            <w:r w:rsidR="008A113E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="00430D9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01602"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="00701602"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 w:rsidR="00DE4EB8"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="0034275F"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1558B8" w:rsidRPr="008960DD" w:rsidRDefault="001558B8" w:rsidP="001B5496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="00DE4EB8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113E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="001B5496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  <w:r w:rsidR="008A113E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hyperlink r:id="rId7" w:history="1"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="008A113E" w:rsidRPr="008960DD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="008A113E" w:rsidRPr="008960DD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="008A113E"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716D8D" w:rsidRPr="008960DD" w:rsidRDefault="00716D8D" w:rsidP="003B3974">
      <w:pPr>
        <w:spacing w:after="0"/>
      </w:pP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8"/>
      </w:tblGrid>
      <w:tr w:rsidR="00716D8D" w:rsidRPr="004A6766" w:rsidTr="001B5496">
        <w:trPr>
          <w:trHeight w:val="1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D8D" w:rsidRPr="00E90792" w:rsidRDefault="003B3974" w:rsidP="003B3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0DD">
              <w:rPr>
                <w:rFonts w:ascii="Times New Roman" w:hAnsi="Times New Roman"/>
                <w:b/>
              </w:rPr>
              <w:t xml:space="preserve">    </w:t>
            </w:r>
            <w:r w:rsidR="00716D8D">
              <w:rPr>
                <w:rFonts w:ascii="Times New Roman" w:hAnsi="Times New Roman"/>
                <w:b/>
              </w:rPr>
              <w:t xml:space="preserve">Геленджик (Краснодарский край)                             </w:t>
            </w:r>
          </w:p>
        </w:tc>
      </w:tr>
      <w:tr w:rsidR="00716D8D" w:rsidRPr="004A6766" w:rsidTr="001B5496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D8D" w:rsidRDefault="00716D8D" w:rsidP="00716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Гостевой дом «На </w:t>
            </w:r>
            <w:proofErr w:type="gramStart"/>
            <w:r>
              <w:rPr>
                <w:rFonts w:ascii="Times New Roman" w:hAnsi="Times New Roman"/>
                <w:b/>
              </w:rPr>
              <w:t>Садовой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:rsidR="00716D8D" w:rsidRPr="001B5496" w:rsidRDefault="003B3974" w:rsidP="00716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1B5496">
              <w:rPr>
                <w:rFonts w:ascii="Times New Roman" w:hAnsi="Times New Roman"/>
                <w:b/>
                <w:sz w:val="16"/>
                <w:szCs w:val="16"/>
              </w:rPr>
              <w:t>Автобусный тур</w:t>
            </w:r>
          </w:p>
        </w:tc>
      </w:tr>
      <w:tr w:rsidR="00716D8D" w:rsidRPr="004A6766" w:rsidTr="001B5496">
        <w:trPr>
          <w:trHeight w:val="9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D8D" w:rsidRPr="00553ECE" w:rsidRDefault="00716D8D" w:rsidP="00716D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CE">
              <w:rPr>
                <w:rStyle w:val="ac"/>
                <w:rFonts w:ascii="Times New Roman" w:hAnsi="Times New Roman"/>
                <w:b/>
                <w:bCs/>
                <w:i w:val="0"/>
                <w:sz w:val="18"/>
                <w:szCs w:val="18"/>
              </w:rPr>
              <w:t>Геленджик</w:t>
            </w:r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один из самых популярных Черноморских курортов России, лежит на берегу редкой по красоте </w:t>
            </w:r>
            <w:proofErr w:type="spellStart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Геленджикской</w:t>
            </w:r>
            <w:proofErr w:type="spellEnd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бухты, окаймленной живописными Кавказскими горами. «Геленджик» в переводе </w:t>
            </w:r>
            <w:proofErr w:type="gramStart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с</w:t>
            </w:r>
            <w:proofErr w:type="gramEnd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тюркского означает «Белая невеста». С вершины </w:t>
            </w:r>
            <w:proofErr w:type="spellStart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Маркхотского</w:t>
            </w:r>
            <w:proofErr w:type="spellEnd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хребта приятно любоваться этим причерноморским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</w:tc>
      </w:tr>
    </w:tbl>
    <w:p w:rsidR="00716D8D" w:rsidRDefault="00716D8D" w:rsidP="00716D8D">
      <w:pPr>
        <w:spacing w:after="0"/>
        <w:rPr>
          <w:rFonts w:ascii="Times New Roman" w:hAnsi="Times New Roman"/>
          <w:b/>
          <w:color w:val="000000"/>
          <w:sz w:val="14"/>
          <w:szCs w:val="14"/>
        </w:rPr>
      </w:pPr>
      <w:r w:rsidRPr="009F7B8C">
        <w:rPr>
          <w:rFonts w:ascii="Times New Roman" w:hAnsi="Times New Roman"/>
          <w:b/>
          <w:color w:val="000000"/>
          <w:sz w:val="14"/>
          <w:szCs w:val="14"/>
        </w:rPr>
        <w:t>Программа 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639"/>
      </w:tblGrid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9639" w:type="dxa"/>
          </w:tcPr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Выезд: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Полоцк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00:10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(Дом быта);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Витебск 01:00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«Омега» </w:t>
            </w:r>
            <w:proofErr w:type="gramStart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End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пр-т</w:t>
            </w:r>
            <w:proofErr w:type="spellEnd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Орша 2:00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остановка «</w:t>
            </w:r>
            <w:proofErr w:type="spellStart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Андреевщина</w:t>
            </w:r>
            <w:proofErr w:type="spellEnd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(ресторан «Радуга»);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Могилев 3:00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кольцо мясокомбината;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Гомель 5:30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остановка Баня. Транзит по территории РБ и РФ (ночной переезд).</w:t>
            </w:r>
          </w:p>
        </w:tc>
      </w:tr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9639" w:type="dxa"/>
          </w:tcPr>
          <w:p w:rsidR="00716D8D" w:rsidRPr="00543A6F" w:rsidRDefault="00716D8D" w:rsidP="0081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Прибытие на курорт. Размещение в номерах</w:t>
            </w:r>
            <w:r w:rsidR="0081481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2-11 день</w:t>
            </w:r>
          </w:p>
        </w:tc>
        <w:tc>
          <w:tcPr>
            <w:tcW w:w="9639" w:type="dxa"/>
          </w:tcPr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Отдых на море, посещение экскурсий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(за дополнительную плату).</w:t>
            </w:r>
          </w:p>
        </w:tc>
      </w:tr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12 -13</w:t>
            </w:r>
          </w:p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9639" w:type="dxa"/>
          </w:tcPr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номеров до 9:00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В день выселения администрацией предоставляется камера хранения.</w:t>
            </w:r>
          </w:p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Ориентировочное отправление с курорта 14:00.</w:t>
            </w:r>
          </w:p>
        </w:tc>
      </w:tr>
    </w:tbl>
    <w:p w:rsidR="00716D8D" w:rsidRPr="008960DD" w:rsidRDefault="00716D8D" w:rsidP="00716D8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960DD">
        <w:rPr>
          <w:rFonts w:asciiTheme="minorHAnsi" w:hAnsiTheme="minorHAnsi"/>
          <w:b/>
          <w:color w:val="000000"/>
          <w:sz w:val="20"/>
          <w:szCs w:val="20"/>
        </w:rPr>
        <w:t xml:space="preserve">Проживание гостевой дом «На </w:t>
      </w:r>
      <w:proofErr w:type="gramStart"/>
      <w:r w:rsidRPr="008960DD">
        <w:rPr>
          <w:rFonts w:asciiTheme="minorHAnsi" w:hAnsiTheme="minorHAnsi"/>
          <w:b/>
          <w:color w:val="000000"/>
          <w:sz w:val="20"/>
          <w:szCs w:val="20"/>
        </w:rPr>
        <w:t>Садовой</w:t>
      </w:r>
      <w:proofErr w:type="gramEnd"/>
      <w:r w:rsidRPr="008960DD">
        <w:rPr>
          <w:rFonts w:asciiTheme="minorHAnsi" w:hAnsiTheme="minorHAnsi"/>
          <w:b/>
          <w:color w:val="000000"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9485"/>
      </w:tblGrid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3A6F">
              <w:rPr>
                <w:rStyle w:val="apple-converted-space"/>
                <w:rFonts w:ascii="Times New Roman" w:hAnsi="Times New Roman"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Гостевой дом  «На Садовой»  расположен в центральной части Геленджика, в 10 минутах ходьбы от центральной пешеходной зоны ул. Ленина,  рядом два магазина «Магнит», кафе,  столовые, множество магазинчиков.</w:t>
            </w:r>
            <w:proofErr w:type="gramEnd"/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9485" w:type="dxa"/>
          </w:tcPr>
          <w:p w:rsidR="00716D8D" w:rsidRPr="002C2CD7" w:rsidRDefault="00716D8D" w:rsidP="00716D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Автостоянка, Интернет </w:t>
            </w:r>
            <w:proofErr w:type="spellStart"/>
            <w:r w:rsidRPr="00553E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</w:t>
            </w:r>
            <w:proofErr w:type="spellEnd"/>
            <w:r w:rsidRPr="00553EC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553E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территории.</w:t>
            </w:r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Размещение</w:t>
            </w:r>
          </w:p>
        </w:tc>
        <w:tc>
          <w:tcPr>
            <w:tcW w:w="9485" w:type="dxa"/>
          </w:tcPr>
          <w:p w:rsidR="00716D8D" w:rsidRPr="00921AF3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Гостям </w:t>
            </w:r>
            <w:r w:rsidRPr="00543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редлагается размещение в 2-х-</w:t>
            </w:r>
            <w:r w:rsidRPr="00543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3-х местных номерах</w:t>
            </w:r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Номера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Двуспальная  кровать,  прикроватные тумбочки, стол, стулья, шкаф, кондиционер, телевизор (ЖК), холодильник, душ, туалет, фен.</w:t>
            </w:r>
            <w:proofErr w:type="gramEnd"/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Пляж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15 минутах ходьбы от галечного пляжа</w:t>
            </w:r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Самостоятельно.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43A6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Имеется  оборудованная кухня для приготовления пищи.</w:t>
            </w:r>
          </w:p>
        </w:tc>
      </w:tr>
    </w:tbl>
    <w:p w:rsidR="00716D8D" w:rsidRPr="00543A6F" w:rsidRDefault="00716D8D" w:rsidP="00716D8D">
      <w:pPr>
        <w:spacing w:after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310917">
        <w:rPr>
          <w:rFonts w:eastAsia="Times New Roman"/>
          <w:b/>
          <w:bCs/>
          <w:color w:val="000000"/>
          <w:sz w:val="14"/>
          <w:szCs w:val="14"/>
          <w:lang w:eastAsia="ru-RU"/>
        </w:rPr>
        <w:t xml:space="preserve">      </w:t>
      </w:r>
      <w:r>
        <w:rPr>
          <w:rFonts w:eastAsia="Times New Roman"/>
          <w:b/>
          <w:bCs/>
          <w:color w:val="000000"/>
          <w:sz w:val="14"/>
          <w:szCs w:val="14"/>
          <w:lang w:eastAsia="ru-RU"/>
        </w:rPr>
        <w:t xml:space="preserve">                                                         </w:t>
      </w:r>
      <w:r w:rsidRPr="00310917">
        <w:rPr>
          <w:rFonts w:eastAsia="Times New Roman"/>
          <w:b/>
          <w:bCs/>
          <w:color w:val="000000"/>
          <w:sz w:val="14"/>
          <w:szCs w:val="14"/>
          <w:lang w:eastAsia="ru-RU"/>
        </w:rPr>
        <w:t xml:space="preserve"> </w:t>
      </w:r>
      <w:r w:rsidRPr="00921AFA">
        <w:rPr>
          <w:rFonts w:eastAsia="Times New Roman"/>
          <w:b/>
          <w:bCs/>
          <w:color w:val="FF0000"/>
          <w:sz w:val="14"/>
          <w:szCs w:val="14"/>
          <w:lang w:eastAsia="ru-RU"/>
        </w:rPr>
        <w:t xml:space="preserve">  </w:t>
      </w:r>
      <w:r w:rsidRPr="009D56B9">
        <w:rPr>
          <w:rFonts w:eastAsia="Times New Roman"/>
          <w:b/>
          <w:bCs/>
          <w:color w:val="FF0000"/>
          <w:sz w:val="20"/>
          <w:szCs w:val="20"/>
          <w:lang w:eastAsia="ru-RU"/>
        </w:rPr>
        <w:t>ЦЕНЫ ДЕЙСТВИТЕЛЬ</w:t>
      </w:r>
      <w:r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НЫ ПРИ РАННЕМ БРОНИРОВАНИИ ДО </w:t>
      </w:r>
      <w:r w:rsidR="0065703B">
        <w:rPr>
          <w:rFonts w:eastAsia="Times New Roman"/>
          <w:b/>
          <w:bCs/>
          <w:color w:val="FF0000"/>
          <w:sz w:val="20"/>
          <w:szCs w:val="20"/>
          <w:lang w:eastAsia="ru-RU"/>
        </w:rPr>
        <w:t>31.03</w:t>
      </w:r>
      <w:r>
        <w:rPr>
          <w:rFonts w:eastAsia="Times New Roman"/>
          <w:b/>
          <w:bCs/>
          <w:color w:val="FF0000"/>
          <w:sz w:val="20"/>
          <w:szCs w:val="20"/>
          <w:lang w:eastAsia="ru-RU"/>
        </w:rPr>
        <w:t>.2017</w:t>
      </w:r>
      <w:r w:rsidRPr="009D56B9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1134"/>
        <w:gridCol w:w="851"/>
        <w:gridCol w:w="1134"/>
        <w:gridCol w:w="1134"/>
        <w:gridCol w:w="1134"/>
        <w:gridCol w:w="1134"/>
        <w:gridCol w:w="1134"/>
        <w:gridCol w:w="1275"/>
      </w:tblGrid>
      <w:tr w:rsidR="00716D8D" w:rsidRPr="00C81C23" w:rsidTr="001B5496">
        <w:tc>
          <w:tcPr>
            <w:tcW w:w="1384" w:type="dxa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color w:val="000000"/>
                <w:sz w:val="16"/>
                <w:szCs w:val="16"/>
              </w:rPr>
              <w:t>Дата выезда</w:t>
            </w:r>
          </w:p>
        </w:tc>
        <w:tc>
          <w:tcPr>
            <w:tcW w:w="567" w:type="dxa"/>
            <w:vMerge w:val="restart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color w:val="000000"/>
                <w:sz w:val="16"/>
                <w:szCs w:val="16"/>
              </w:rPr>
              <w:t>ночи</w:t>
            </w:r>
          </w:p>
          <w:p w:rsidR="00716D8D" w:rsidRPr="00553ECE" w:rsidRDefault="00716D8D" w:rsidP="00716D8D">
            <w:pPr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i/>
                <w:color w:val="FF0000"/>
                <w:sz w:val="16"/>
                <w:szCs w:val="16"/>
              </w:rPr>
              <w:t xml:space="preserve">          </w:t>
            </w:r>
          </w:p>
        </w:tc>
        <w:tc>
          <w:tcPr>
            <w:tcW w:w="8930" w:type="dxa"/>
            <w:gridSpan w:val="8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color w:val="000000"/>
                <w:sz w:val="16"/>
                <w:szCs w:val="16"/>
              </w:rPr>
              <w:t xml:space="preserve">                                     Стоимость на 1 человека с проживание в 2</w:t>
            </w:r>
            <w:r w:rsidR="00D47C87">
              <w:rPr>
                <w:b/>
                <w:color w:val="000000"/>
                <w:sz w:val="16"/>
                <w:szCs w:val="16"/>
              </w:rPr>
              <w:t>-3</w:t>
            </w:r>
            <w:r w:rsidRPr="00553ECE">
              <w:rPr>
                <w:b/>
                <w:color w:val="000000"/>
                <w:sz w:val="16"/>
                <w:szCs w:val="16"/>
              </w:rPr>
              <w:t>-х местном номере</w:t>
            </w:r>
          </w:p>
        </w:tc>
      </w:tr>
      <w:tr w:rsidR="00716D8D" w:rsidRPr="00C81C23" w:rsidTr="001B5496">
        <w:trPr>
          <w:trHeight w:val="312"/>
        </w:trPr>
        <w:tc>
          <w:tcPr>
            <w:tcW w:w="1384" w:type="dxa"/>
            <w:vMerge w:val="restart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16D8D" w:rsidRPr="00553ECE" w:rsidRDefault="0081481F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2268" w:type="dxa"/>
            <w:gridSpan w:val="2"/>
          </w:tcPr>
          <w:p w:rsidR="00716D8D" w:rsidRPr="00553ECE" w:rsidRDefault="0081481F" w:rsidP="00716D8D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Дети до 12 лет</w:t>
            </w:r>
          </w:p>
          <w:p w:rsidR="00716D8D" w:rsidRPr="00553ECE" w:rsidRDefault="0081481F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На основном месте</w:t>
            </w:r>
          </w:p>
        </w:tc>
        <w:tc>
          <w:tcPr>
            <w:tcW w:w="2268" w:type="dxa"/>
            <w:gridSpan w:val="2"/>
          </w:tcPr>
          <w:p w:rsidR="00716D8D" w:rsidRPr="00553ECE" w:rsidRDefault="0081481F" w:rsidP="00716D8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Взрослый/ребенок</w:t>
            </w:r>
          </w:p>
          <w:p w:rsidR="00716D8D" w:rsidRPr="00553ECE" w:rsidRDefault="0081481F" w:rsidP="00716D8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н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а доп.  месте</w:t>
            </w:r>
          </w:p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16D8D" w:rsidRPr="00553ECE" w:rsidRDefault="0081481F" w:rsidP="00716D8D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Дети до 5 лет</w:t>
            </w:r>
          </w:p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716D8D" w:rsidRPr="00C81C23" w:rsidTr="001B5496">
        <w:trPr>
          <w:trHeight w:val="86"/>
        </w:trPr>
        <w:tc>
          <w:tcPr>
            <w:tcW w:w="1384" w:type="dxa"/>
            <w:vMerge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481F" w:rsidRPr="0081481F" w:rsidRDefault="0081481F" w:rsidP="009D695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851" w:type="dxa"/>
          </w:tcPr>
          <w:p w:rsidR="00716D8D" w:rsidRPr="009D695D" w:rsidRDefault="00716D8D" w:rsidP="009D69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</w:tcPr>
          <w:p w:rsidR="00716D8D" w:rsidRPr="0081481F" w:rsidRDefault="0081481F" w:rsidP="009D6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1134" w:type="dxa"/>
          </w:tcPr>
          <w:p w:rsidR="00716D8D" w:rsidRPr="009D695D" w:rsidRDefault="00716D8D" w:rsidP="009D69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</w:tcPr>
          <w:p w:rsidR="00716D8D" w:rsidRPr="0081481F" w:rsidRDefault="0081481F" w:rsidP="009D695D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1134" w:type="dxa"/>
          </w:tcPr>
          <w:p w:rsidR="00716D8D" w:rsidRPr="009D695D" w:rsidRDefault="00716D8D" w:rsidP="009D69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</w:tcPr>
          <w:p w:rsidR="00716D8D" w:rsidRPr="0081481F" w:rsidRDefault="0081481F" w:rsidP="009D695D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1275" w:type="dxa"/>
          </w:tcPr>
          <w:p w:rsidR="00716D8D" w:rsidRPr="009D695D" w:rsidRDefault="00716D8D" w:rsidP="009D69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915D00" w:rsidRPr="00553ECE" w:rsidTr="001B5496">
        <w:trPr>
          <w:trHeight w:val="201"/>
        </w:trPr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05.06-17.06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34" w:type="dxa"/>
          </w:tcPr>
          <w:p w:rsidR="00915D00" w:rsidRPr="009D695D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17</w:t>
            </w:r>
            <w:r w:rsidR="00BA44A9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265F4" w:rsidRPr="00A760BE" w:rsidRDefault="00D47C87" w:rsidP="003265F4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</w:tcPr>
          <w:p w:rsidR="00915D00" w:rsidRPr="009D695D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9</w:t>
            </w:r>
            <w:r w:rsidR="00BA44A9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15D00" w:rsidRPr="00A760BE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209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15.06-27.06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1752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</w:t>
            </w:r>
            <w:r w:rsidR="0017528D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915D00" w:rsidRPr="00A760BE" w:rsidRDefault="0017528D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34" w:type="dxa"/>
          </w:tcPr>
          <w:p w:rsidR="00915D00" w:rsidRPr="009D695D" w:rsidRDefault="00BA44A9" w:rsidP="001752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</w:t>
            </w:r>
            <w:r w:rsidR="0017528D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15D00" w:rsidRPr="00A760BE" w:rsidRDefault="0017528D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34" w:type="dxa"/>
          </w:tcPr>
          <w:p w:rsidR="00915D00" w:rsidRPr="009D695D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</w:t>
            </w:r>
            <w:r w:rsidR="00BA44A9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5D00" w:rsidRPr="00A760BE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EC6DA3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25.06- 07</w:t>
            </w:r>
            <w:r w:rsidR="00915D00" w:rsidRPr="00553ECE">
              <w:rPr>
                <w:b/>
                <w:color w:val="000000"/>
                <w:sz w:val="20"/>
                <w:szCs w:val="20"/>
              </w:rPr>
              <w:t>.07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34" w:type="dxa"/>
          </w:tcPr>
          <w:p w:rsidR="00915D00" w:rsidRPr="009D695D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</w:t>
            </w:r>
            <w:r w:rsidR="00BA44A9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5D00" w:rsidRPr="00A760BE" w:rsidRDefault="00D47C8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242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05.07-17.07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242</w:t>
            </w:r>
          </w:p>
        </w:tc>
      </w:tr>
      <w:tr w:rsidR="00915D00" w:rsidRPr="00553ECE" w:rsidTr="001B5496">
        <w:trPr>
          <w:trHeight w:val="229"/>
        </w:trPr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15.07-27.07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242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25.07-06.08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242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04.08-16.08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242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14.08-26.08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242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24.08-05.09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1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34" w:type="dxa"/>
          </w:tcPr>
          <w:p w:rsidR="00915D00" w:rsidRPr="009D695D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18</w:t>
            </w:r>
            <w:r w:rsidR="00BA44A9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5D00" w:rsidRPr="00A760BE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</w:t>
            </w:r>
          </w:p>
        </w:tc>
      </w:tr>
      <w:tr w:rsidR="00915D00" w:rsidRPr="00553ECE" w:rsidTr="001B5496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553ECE" w:rsidRDefault="00915D00" w:rsidP="00A760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03.09-15.09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17</w:t>
            </w:r>
            <w:r w:rsidR="00BA44A9"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D47C8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BA44A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3265F4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187</w:t>
            </w:r>
          </w:p>
        </w:tc>
      </w:tr>
      <w:tr w:rsidR="00915D00" w:rsidRPr="00553ECE" w:rsidTr="001B5496">
        <w:trPr>
          <w:trHeight w:val="9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553ECE" w:rsidRDefault="008960DD" w:rsidP="00716D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915D00" w:rsidRPr="00553ECE">
              <w:rPr>
                <w:b/>
                <w:sz w:val="20"/>
                <w:szCs w:val="20"/>
              </w:rPr>
              <w:t xml:space="preserve">Доплата за одноместное размещение: 150 </w:t>
            </w:r>
            <w:proofErr w:type="spellStart"/>
            <w:r w:rsidR="00915D00" w:rsidRPr="00553ECE">
              <w:rPr>
                <w:b/>
                <w:sz w:val="20"/>
                <w:szCs w:val="20"/>
                <w:lang w:val="en-US"/>
              </w:rPr>
              <w:t>usd</w:t>
            </w:r>
            <w:proofErr w:type="spellEnd"/>
            <w:r w:rsidR="00915D00" w:rsidRPr="00553ECE">
              <w:rPr>
                <w:b/>
                <w:sz w:val="20"/>
                <w:szCs w:val="20"/>
              </w:rPr>
              <w:t xml:space="preserve"> ( 330 </w:t>
            </w:r>
            <w:proofErr w:type="spellStart"/>
            <w:r w:rsidR="00915D00" w:rsidRPr="00553ECE">
              <w:rPr>
                <w:b/>
                <w:sz w:val="20"/>
                <w:szCs w:val="20"/>
              </w:rPr>
              <w:t>бел</w:t>
            </w:r>
            <w:proofErr w:type="gramStart"/>
            <w:r w:rsidR="00915D00" w:rsidRPr="00553ECE">
              <w:rPr>
                <w:b/>
                <w:sz w:val="20"/>
                <w:szCs w:val="20"/>
              </w:rPr>
              <w:t>.р</w:t>
            </w:r>
            <w:proofErr w:type="gramEnd"/>
            <w:r w:rsidR="00915D00" w:rsidRPr="00553ECE">
              <w:rPr>
                <w:b/>
                <w:sz w:val="20"/>
                <w:szCs w:val="20"/>
              </w:rPr>
              <w:t>уб</w:t>
            </w:r>
            <w:proofErr w:type="spellEnd"/>
            <w:r w:rsidR="00915D00" w:rsidRPr="00553ECE">
              <w:rPr>
                <w:b/>
                <w:sz w:val="20"/>
                <w:szCs w:val="20"/>
              </w:rPr>
              <w:t>)</w:t>
            </w:r>
          </w:p>
        </w:tc>
      </w:tr>
    </w:tbl>
    <w:p w:rsidR="0086241E" w:rsidRPr="0086241E" w:rsidRDefault="0086241E" w:rsidP="0086241E">
      <w:pPr>
        <w:pStyle w:val="aa"/>
        <w:spacing w:before="0" w:after="0"/>
        <w:jc w:val="left"/>
        <w:rPr>
          <w:rFonts w:ascii="Tahoma" w:hAnsi="Tahoma" w:cs="Tahoma"/>
          <w:b w:val="0"/>
          <w:bCs w:val="0"/>
          <w:color w:val="1A1A1A"/>
          <w:sz w:val="16"/>
          <w:szCs w:val="16"/>
        </w:rPr>
      </w:pPr>
      <w:r w:rsidRPr="0086241E">
        <w:rPr>
          <w:rStyle w:val="a7"/>
          <w:rFonts w:ascii="Tahoma" w:hAnsi="Tahoma" w:cs="Tahoma"/>
          <w:color w:val="1A1A1A"/>
          <w:sz w:val="16"/>
          <w:szCs w:val="16"/>
        </w:rPr>
        <w:t>***На группу из 15 человек предоставляется одно бесплатное место</w:t>
      </w:r>
    </w:p>
    <w:p w:rsidR="00D053FE" w:rsidRDefault="00D053FE" w:rsidP="0086241E">
      <w:pPr>
        <w:pStyle w:val="aa"/>
        <w:spacing w:before="0" w:after="0"/>
        <w:jc w:val="left"/>
        <w:rPr>
          <w:rFonts w:ascii="Arial" w:hAnsi="Arial" w:cs="Arial"/>
          <w:sz w:val="18"/>
          <w:szCs w:val="18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8451"/>
      </w:tblGrid>
      <w:tr w:rsidR="00D053FE" w:rsidTr="00D053FE">
        <w:trPr>
          <w:trHeight w:val="198"/>
        </w:trPr>
        <w:tc>
          <w:tcPr>
            <w:tcW w:w="1128" w:type="pct"/>
            <w:tcBorders>
              <w:bottom w:val="nil"/>
            </w:tcBorders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ind w:left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стоимость входит</w:t>
            </w:r>
          </w:p>
        </w:tc>
        <w:tc>
          <w:tcPr>
            <w:tcW w:w="3872" w:type="pct"/>
            <w:tcBorders>
              <w:bottom w:val="nil"/>
            </w:tcBorders>
            <w:shd w:val="clear" w:color="auto" w:fill="FFFFFF"/>
          </w:tcPr>
          <w:p w:rsidR="00D053FE" w:rsidRPr="00D053FE" w:rsidRDefault="00D053FE" w:rsidP="00D053FE">
            <w:pPr>
              <w:spacing w:after="0" w:line="240" w:lineRule="auto"/>
              <w:ind w:left="44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3F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Проезд комфортабельным автобусом, проживание в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гостевом доме</w:t>
            </w:r>
            <w:r w:rsidRPr="00D053F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Садовой</w:t>
            </w:r>
            <w:proofErr w:type="gramEnd"/>
            <w:r w:rsidRPr="00D053F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 10 дней/10 ночей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53FE" w:rsidTr="00D053FE">
        <w:trPr>
          <w:trHeight w:val="35"/>
        </w:trPr>
        <w:tc>
          <w:tcPr>
            <w:tcW w:w="1128" w:type="pct"/>
            <w:tcBorders>
              <w:top w:val="single" w:sz="4" w:space="0" w:color="auto"/>
            </w:tcBorders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rPr>
                <w:sz w:val="20"/>
                <w:szCs w:val="20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 оплачивается</w:t>
            </w:r>
          </w:p>
        </w:tc>
        <w:tc>
          <w:tcPr>
            <w:tcW w:w="3872" w:type="pct"/>
            <w:tcBorders>
              <w:top w:val="single" w:sz="4" w:space="0" w:color="auto"/>
            </w:tcBorders>
            <w:shd w:val="clear" w:color="auto" w:fill="FFFFFF"/>
          </w:tcPr>
          <w:p w:rsidR="00D053FE" w:rsidRPr="00D053FE" w:rsidRDefault="00D053FE" w:rsidP="00D053FE">
            <w:pPr>
              <w:spacing w:after="0" w:line="240" w:lineRule="auto"/>
              <w:rPr>
                <w:sz w:val="20"/>
                <w:szCs w:val="20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Туристическая услуга    50    бел</w:t>
            </w:r>
            <w:proofErr w:type="gramStart"/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рублей  </w:t>
            </w:r>
            <w:r w:rsidRPr="00D053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Мед. страховка (по желанию)</w:t>
            </w:r>
          </w:p>
        </w:tc>
      </w:tr>
      <w:tr w:rsidR="00D053FE" w:rsidTr="00D053FE">
        <w:trPr>
          <w:trHeight w:val="232"/>
        </w:trPr>
        <w:tc>
          <w:tcPr>
            <w:tcW w:w="1128" w:type="pct"/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поселения отдыхающих</w:t>
            </w:r>
          </w:p>
        </w:tc>
        <w:tc>
          <w:tcPr>
            <w:tcW w:w="3872" w:type="pct"/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ind w:left="224"/>
              <w:rPr>
                <w:sz w:val="20"/>
                <w:szCs w:val="20"/>
              </w:rPr>
            </w:pPr>
            <w:r w:rsidRPr="00D053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Паспорт, свидетельство о рождении ребенка, лист бронирования</w:t>
            </w:r>
          </w:p>
        </w:tc>
      </w:tr>
    </w:tbl>
    <w:p w:rsidR="0081481F" w:rsidRPr="0081481F" w:rsidRDefault="0081481F" w:rsidP="0081481F">
      <w:pPr>
        <w:rPr>
          <w:b/>
        </w:rPr>
      </w:pPr>
    </w:p>
    <w:p w:rsidR="0081481F" w:rsidRPr="0081481F" w:rsidRDefault="0081481F" w:rsidP="0081481F">
      <w:pPr>
        <w:pStyle w:val="a8"/>
        <w:shd w:val="clear" w:color="auto" w:fill="FFFFFF"/>
        <w:spacing w:before="0" w:beforeAutospacing="0" w:after="0" w:afterAutospacing="0"/>
        <w:ind w:left="360"/>
        <w:rPr>
          <w:rStyle w:val="a7"/>
          <w:rFonts w:ascii="Tahoma" w:hAnsi="Tahoma" w:cs="Tahoma"/>
          <w:color w:val="1A1A1A"/>
          <w:sz w:val="16"/>
          <w:szCs w:val="16"/>
        </w:rPr>
      </w:pPr>
      <w:r>
        <w:rPr>
          <w:rStyle w:val="a7"/>
          <w:rFonts w:ascii="Tahoma" w:hAnsi="Tahoma" w:cs="Tahoma"/>
          <w:color w:val="1A1A1A"/>
          <w:sz w:val="16"/>
          <w:szCs w:val="16"/>
        </w:rPr>
        <w:t xml:space="preserve">                                               </w:t>
      </w:r>
      <w:r w:rsidRPr="0081481F">
        <w:rPr>
          <w:rStyle w:val="a7"/>
          <w:rFonts w:ascii="Tahoma" w:hAnsi="Tahoma" w:cs="Tahoma"/>
          <w:color w:val="1A1A1A"/>
          <w:sz w:val="16"/>
          <w:szCs w:val="16"/>
        </w:rPr>
        <w:t>ОДО ТА «ВИТ-ОРБИС» не несет ответственность за пробки на дорогах</w:t>
      </w:r>
    </w:p>
    <w:p w:rsidR="00716D8D" w:rsidRPr="001B5496" w:rsidRDefault="0086241E" w:rsidP="001B5496">
      <w:pPr>
        <w:pStyle w:val="a8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A1A1A"/>
          <w:sz w:val="16"/>
          <w:szCs w:val="16"/>
        </w:rPr>
      </w:pPr>
      <w:r>
        <w:rPr>
          <w:rStyle w:val="a7"/>
          <w:rFonts w:ascii="Tahoma" w:hAnsi="Tahoma" w:cs="Tahoma"/>
          <w:color w:val="1A1A1A"/>
          <w:sz w:val="16"/>
          <w:szCs w:val="16"/>
        </w:rPr>
        <w:t xml:space="preserve">                                                    </w:t>
      </w:r>
    </w:p>
    <w:sectPr w:rsidR="00716D8D" w:rsidRPr="001B5496" w:rsidSect="001B5496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F7A18"/>
    <w:multiLevelType w:val="hybridMultilevel"/>
    <w:tmpl w:val="44A60700"/>
    <w:lvl w:ilvl="0" w:tplc="1BE0B7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EC5"/>
    <w:multiLevelType w:val="hybridMultilevel"/>
    <w:tmpl w:val="5BD433E2"/>
    <w:lvl w:ilvl="0" w:tplc="76E6DA2C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952EF"/>
    <w:multiLevelType w:val="hybridMultilevel"/>
    <w:tmpl w:val="0EFC4E62"/>
    <w:lvl w:ilvl="0" w:tplc="4CB65D7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1DE0"/>
    <w:multiLevelType w:val="hybridMultilevel"/>
    <w:tmpl w:val="95265296"/>
    <w:lvl w:ilvl="0" w:tplc="BCCA19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43"/>
    <w:rsid w:val="0000347B"/>
    <w:rsid w:val="00011041"/>
    <w:rsid w:val="00014984"/>
    <w:rsid w:val="00015199"/>
    <w:rsid w:val="000271D0"/>
    <w:rsid w:val="0006472D"/>
    <w:rsid w:val="00072D1A"/>
    <w:rsid w:val="00073E13"/>
    <w:rsid w:val="000A4142"/>
    <w:rsid w:val="000D0566"/>
    <w:rsid w:val="000D5891"/>
    <w:rsid w:val="000D78B2"/>
    <w:rsid w:val="000F0393"/>
    <w:rsid w:val="000F1B03"/>
    <w:rsid w:val="0011610B"/>
    <w:rsid w:val="00126566"/>
    <w:rsid w:val="00142810"/>
    <w:rsid w:val="00151BE6"/>
    <w:rsid w:val="00152B03"/>
    <w:rsid w:val="001558B8"/>
    <w:rsid w:val="001569C4"/>
    <w:rsid w:val="00170FD7"/>
    <w:rsid w:val="0017528D"/>
    <w:rsid w:val="00192765"/>
    <w:rsid w:val="001940B7"/>
    <w:rsid w:val="001A47A2"/>
    <w:rsid w:val="001B4DC3"/>
    <w:rsid w:val="001B5423"/>
    <w:rsid w:val="001B5496"/>
    <w:rsid w:val="001C0C95"/>
    <w:rsid w:val="001C31DB"/>
    <w:rsid w:val="001C6737"/>
    <w:rsid w:val="001D4480"/>
    <w:rsid w:val="001D6397"/>
    <w:rsid w:val="002037D8"/>
    <w:rsid w:val="002224E9"/>
    <w:rsid w:val="0022584A"/>
    <w:rsid w:val="002336ED"/>
    <w:rsid w:val="00240317"/>
    <w:rsid w:val="002419E7"/>
    <w:rsid w:val="0024785C"/>
    <w:rsid w:val="00283570"/>
    <w:rsid w:val="002F5794"/>
    <w:rsid w:val="00322BB3"/>
    <w:rsid w:val="003265F4"/>
    <w:rsid w:val="00332B3A"/>
    <w:rsid w:val="0034275F"/>
    <w:rsid w:val="003567A2"/>
    <w:rsid w:val="0036142F"/>
    <w:rsid w:val="0037443D"/>
    <w:rsid w:val="003840E8"/>
    <w:rsid w:val="003879B1"/>
    <w:rsid w:val="00391141"/>
    <w:rsid w:val="003B15A3"/>
    <w:rsid w:val="003B3974"/>
    <w:rsid w:val="003C5EB5"/>
    <w:rsid w:val="003D031A"/>
    <w:rsid w:val="003D2189"/>
    <w:rsid w:val="003F3C97"/>
    <w:rsid w:val="004137E3"/>
    <w:rsid w:val="00430D9F"/>
    <w:rsid w:val="00434770"/>
    <w:rsid w:val="004377B5"/>
    <w:rsid w:val="00445809"/>
    <w:rsid w:val="00461DEB"/>
    <w:rsid w:val="00464DD7"/>
    <w:rsid w:val="004675ED"/>
    <w:rsid w:val="004709EA"/>
    <w:rsid w:val="004778AC"/>
    <w:rsid w:val="004866AC"/>
    <w:rsid w:val="004A6766"/>
    <w:rsid w:val="004B6E60"/>
    <w:rsid w:val="004D05F1"/>
    <w:rsid w:val="004E7A7B"/>
    <w:rsid w:val="004F2B13"/>
    <w:rsid w:val="004F68EA"/>
    <w:rsid w:val="005012D6"/>
    <w:rsid w:val="005018E2"/>
    <w:rsid w:val="0050358A"/>
    <w:rsid w:val="005320B4"/>
    <w:rsid w:val="005325BA"/>
    <w:rsid w:val="00537A5F"/>
    <w:rsid w:val="00541FBF"/>
    <w:rsid w:val="005455BC"/>
    <w:rsid w:val="005516EA"/>
    <w:rsid w:val="00557A78"/>
    <w:rsid w:val="00561AB0"/>
    <w:rsid w:val="00575A01"/>
    <w:rsid w:val="005873FD"/>
    <w:rsid w:val="00593EDA"/>
    <w:rsid w:val="005A1E00"/>
    <w:rsid w:val="005A4EF5"/>
    <w:rsid w:val="005B1DFE"/>
    <w:rsid w:val="005B22F6"/>
    <w:rsid w:val="005B2420"/>
    <w:rsid w:val="005B29F0"/>
    <w:rsid w:val="005D3BBB"/>
    <w:rsid w:val="005E39A1"/>
    <w:rsid w:val="005F43D3"/>
    <w:rsid w:val="00600521"/>
    <w:rsid w:val="0060345B"/>
    <w:rsid w:val="006102CD"/>
    <w:rsid w:val="006354B8"/>
    <w:rsid w:val="00644158"/>
    <w:rsid w:val="00647F09"/>
    <w:rsid w:val="0065703B"/>
    <w:rsid w:val="00665F6B"/>
    <w:rsid w:val="006B5D29"/>
    <w:rsid w:val="006D3169"/>
    <w:rsid w:val="006E61B5"/>
    <w:rsid w:val="006F2A11"/>
    <w:rsid w:val="00701602"/>
    <w:rsid w:val="00703093"/>
    <w:rsid w:val="0070487C"/>
    <w:rsid w:val="00704D12"/>
    <w:rsid w:val="00716D8D"/>
    <w:rsid w:val="00726B90"/>
    <w:rsid w:val="007579DE"/>
    <w:rsid w:val="00763F19"/>
    <w:rsid w:val="0078472F"/>
    <w:rsid w:val="00784B9B"/>
    <w:rsid w:val="00796A50"/>
    <w:rsid w:val="007A361A"/>
    <w:rsid w:val="007B68D0"/>
    <w:rsid w:val="007F3524"/>
    <w:rsid w:val="0081481F"/>
    <w:rsid w:val="0083018C"/>
    <w:rsid w:val="00835066"/>
    <w:rsid w:val="00847ED9"/>
    <w:rsid w:val="0086241E"/>
    <w:rsid w:val="008960DD"/>
    <w:rsid w:val="008A113E"/>
    <w:rsid w:val="008A2052"/>
    <w:rsid w:val="008A5E12"/>
    <w:rsid w:val="008B464A"/>
    <w:rsid w:val="008B5BE1"/>
    <w:rsid w:val="008D0B08"/>
    <w:rsid w:val="008D3147"/>
    <w:rsid w:val="008D4A5B"/>
    <w:rsid w:val="008D78A5"/>
    <w:rsid w:val="008D7EC7"/>
    <w:rsid w:val="008F289E"/>
    <w:rsid w:val="008F41D9"/>
    <w:rsid w:val="00915D00"/>
    <w:rsid w:val="00921704"/>
    <w:rsid w:val="00922476"/>
    <w:rsid w:val="0093435B"/>
    <w:rsid w:val="00936575"/>
    <w:rsid w:val="00944B9A"/>
    <w:rsid w:val="00946EFD"/>
    <w:rsid w:val="009504B5"/>
    <w:rsid w:val="009548C4"/>
    <w:rsid w:val="009551C2"/>
    <w:rsid w:val="00956CC1"/>
    <w:rsid w:val="00960B1C"/>
    <w:rsid w:val="00970181"/>
    <w:rsid w:val="0099057A"/>
    <w:rsid w:val="00991072"/>
    <w:rsid w:val="009A55CE"/>
    <w:rsid w:val="009C6387"/>
    <w:rsid w:val="009D0123"/>
    <w:rsid w:val="009D695D"/>
    <w:rsid w:val="009F050F"/>
    <w:rsid w:val="009F7F99"/>
    <w:rsid w:val="00A25010"/>
    <w:rsid w:val="00A32228"/>
    <w:rsid w:val="00A460D5"/>
    <w:rsid w:val="00A46659"/>
    <w:rsid w:val="00A60DEE"/>
    <w:rsid w:val="00A760BE"/>
    <w:rsid w:val="00A84183"/>
    <w:rsid w:val="00A97C77"/>
    <w:rsid w:val="00AB57F1"/>
    <w:rsid w:val="00AC0B9D"/>
    <w:rsid w:val="00AC6C3B"/>
    <w:rsid w:val="00AD1004"/>
    <w:rsid w:val="00AE1E51"/>
    <w:rsid w:val="00AE217C"/>
    <w:rsid w:val="00B0789F"/>
    <w:rsid w:val="00B20788"/>
    <w:rsid w:val="00B45000"/>
    <w:rsid w:val="00B51FE7"/>
    <w:rsid w:val="00B546B9"/>
    <w:rsid w:val="00B63E99"/>
    <w:rsid w:val="00B6738C"/>
    <w:rsid w:val="00B71F85"/>
    <w:rsid w:val="00B83944"/>
    <w:rsid w:val="00B87BE2"/>
    <w:rsid w:val="00B97828"/>
    <w:rsid w:val="00BA44A9"/>
    <w:rsid w:val="00BA54E2"/>
    <w:rsid w:val="00BB121D"/>
    <w:rsid w:val="00BC2470"/>
    <w:rsid w:val="00BF3DCD"/>
    <w:rsid w:val="00C1719B"/>
    <w:rsid w:val="00C36272"/>
    <w:rsid w:val="00C402B2"/>
    <w:rsid w:val="00C40D3C"/>
    <w:rsid w:val="00C42E90"/>
    <w:rsid w:val="00C44F69"/>
    <w:rsid w:val="00C535F7"/>
    <w:rsid w:val="00C7744F"/>
    <w:rsid w:val="00C84A04"/>
    <w:rsid w:val="00C90F62"/>
    <w:rsid w:val="00C93B54"/>
    <w:rsid w:val="00C95543"/>
    <w:rsid w:val="00CD39C7"/>
    <w:rsid w:val="00CE0A90"/>
    <w:rsid w:val="00CE2AD5"/>
    <w:rsid w:val="00CF063B"/>
    <w:rsid w:val="00CF0DA8"/>
    <w:rsid w:val="00CF69F9"/>
    <w:rsid w:val="00D053FE"/>
    <w:rsid w:val="00D34304"/>
    <w:rsid w:val="00D47C87"/>
    <w:rsid w:val="00D55272"/>
    <w:rsid w:val="00D740B8"/>
    <w:rsid w:val="00D830B4"/>
    <w:rsid w:val="00DB4328"/>
    <w:rsid w:val="00DE4EB8"/>
    <w:rsid w:val="00DE5341"/>
    <w:rsid w:val="00DE58C6"/>
    <w:rsid w:val="00DF7A2E"/>
    <w:rsid w:val="00E06C62"/>
    <w:rsid w:val="00E15644"/>
    <w:rsid w:val="00E17469"/>
    <w:rsid w:val="00E32470"/>
    <w:rsid w:val="00E62D3D"/>
    <w:rsid w:val="00E703E8"/>
    <w:rsid w:val="00EB1654"/>
    <w:rsid w:val="00EB49BD"/>
    <w:rsid w:val="00EC308B"/>
    <w:rsid w:val="00EC33F4"/>
    <w:rsid w:val="00EC6DA3"/>
    <w:rsid w:val="00ED014A"/>
    <w:rsid w:val="00EE2BFC"/>
    <w:rsid w:val="00EF4823"/>
    <w:rsid w:val="00F366B9"/>
    <w:rsid w:val="00F40E72"/>
    <w:rsid w:val="00F41CB8"/>
    <w:rsid w:val="00F430CE"/>
    <w:rsid w:val="00F44933"/>
    <w:rsid w:val="00F517A4"/>
    <w:rsid w:val="00F5378E"/>
    <w:rsid w:val="00F553F3"/>
    <w:rsid w:val="00F61C80"/>
    <w:rsid w:val="00F63B40"/>
    <w:rsid w:val="00F644D2"/>
    <w:rsid w:val="00F9370B"/>
    <w:rsid w:val="00FA6BDF"/>
    <w:rsid w:val="00FB27D6"/>
    <w:rsid w:val="00FB648C"/>
    <w:rsid w:val="00FE14A6"/>
    <w:rsid w:val="00FE2D17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5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54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D2189"/>
    <w:rPr>
      <w:b/>
      <w:bCs/>
    </w:rPr>
  </w:style>
  <w:style w:type="paragraph" w:customStyle="1" w:styleId="text">
    <w:name w:val="text"/>
    <w:basedOn w:val="a"/>
    <w:rsid w:val="005A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8AC"/>
    <w:rPr>
      <w:rFonts w:ascii="Times New Roman" w:eastAsia="Times New Roman" w:hAnsi="Times New Roman"/>
      <w:sz w:val="32"/>
      <w:lang w:eastAsia="ar-SA"/>
    </w:rPr>
  </w:style>
  <w:style w:type="paragraph" w:styleId="a9">
    <w:name w:val="No Spacing"/>
    <w:uiPriority w:val="1"/>
    <w:qFormat/>
    <w:rsid w:val="00B0789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89E"/>
  </w:style>
  <w:style w:type="paragraph" w:styleId="aa">
    <w:name w:val="Title"/>
    <w:basedOn w:val="a"/>
    <w:next w:val="a"/>
    <w:link w:val="ab"/>
    <w:qFormat/>
    <w:rsid w:val="00430D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30D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716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orb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01E1-C2AB-4B75-A84E-3EE018E3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http://www.vitorbis.com/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2017-01-11T11:18:00Z</cp:lastPrinted>
  <dcterms:created xsi:type="dcterms:W3CDTF">2017-01-11T12:30:00Z</dcterms:created>
  <dcterms:modified xsi:type="dcterms:W3CDTF">2017-02-26T10:15:00Z</dcterms:modified>
</cp:coreProperties>
</file>