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9A" w:rsidRPr="00D7689A" w:rsidRDefault="00D7689A" w:rsidP="00D7689A">
      <w:pPr>
        <w:ind w:left="-1276" w:right="-710"/>
      </w:pPr>
      <w:r>
        <w:rPr>
          <w:noProof/>
        </w:rPr>
        <w:drawing>
          <wp:inline distT="0" distB="0" distL="0" distR="0">
            <wp:extent cx="7071863" cy="1595887"/>
            <wp:effectExtent l="19050" t="0" r="0" b="0"/>
            <wp:docPr id="2" name="Рисунок 1" descr="узкая Шапка для бла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кая Шапка для бланк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503" cy="15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89A" w:rsidRDefault="00D7689A" w:rsidP="00D7689A">
      <w:pPr>
        <w:ind w:left="-851"/>
        <w:jc w:val="center"/>
        <w:rPr>
          <w:rFonts w:ascii="Monotype Corsiva" w:hAnsi="Monotype Corsiva"/>
          <w:b/>
          <w:sz w:val="44"/>
        </w:rPr>
      </w:pPr>
      <w:r w:rsidRPr="00D7689A">
        <w:rPr>
          <w:rFonts w:ascii="Monotype Corsiva" w:hAnsi="Monotype Corsiva"/>
          <w:b/>
          <w:sz w:val="44"/>
        </w:rPr>
        <w:t>«В Лапландию на встречу с Санта-Клаусом!»</w:t>
      </w:r>
    </w:p>
    <w:p w:rsidR="00D7689A" w:rsidRPr="00791C05" w:rsidRDefault="00D7689A" w:rsidP="00791C05">
      <w:pPr>
        <w:ind w:left="-1418" w:right="-426"/>
        <w:jc w:val="center"/>
        <w:rPr>
          <w:rFonts w:ascii="Comic Sans MS" w:hAnsi="Comic Sans MS" w:cs="Arial"/>
          <w:sz w:val="16"/>
          <w:szCs w:val="20"/>
          <w:shd w:val="clear" w:color="auto" w:fill="FFFFFF"/>
        </w:rPr>
      </w:pPr>
      <w:r w:rsidRPr="00791C05">
        <w:rPr>
          <w:rFonts w:ascii="Comic Sans MS" w:hAnsi="Comic Sans MS" w:cs="Arial"/>
          <w:sz w:val="16"/>
          <w:szCs w:val="20"/>
          <w:shd w:val="clear" w:color="auto" w:fill="FFFFFF"/>
        </w:rPr>
        <w:t xml:space="preserve">Лапландия — суровый сказочный край, раскинувшийся к югу и северу от полярного круга. Зимой температура опускается до -50 °C, но это не мешает тысячам туристов праздновать Новый Год и Рождество на родине Санта-Клауса. Соберите чемодан себе и близким и отправляйтесь в дивный край, чтобы аутентично встретить Новый год всей семьей в компании с оленями и Санта-Клаусом (или </w:t>
      </w:r>
      <w:proofErr w:type="gramStart"/>
      <w:r w:rsidRPr="00791C05">
        <w:rPr>
          <w:rFonts w:ascii="Comic Sans MS" w:hAnsi="Comic Sans MS" w:cs="Arial"/>
          <w:sz w:val="16"/>
          <w:szCs w:val="20"/>
          <w:shd w:val="clear" w:color="auto" w:fill="FFFFFF"/>
        </w:rPr>
        <w:t xml:space="preserve">по </w:t>
      </w:r>
      <w:proofErr w:type="spellStart"/>
      <w:r w:rsidRPr="00791C05">
        <w:rPr>
          <w:rFonts w:ascii="Comic Sans MS" w:hAnsi="Comic Sans MS" w:cs="Arial"/>
          <w:sz w:val="16"/>
          <w:szCs w:val="20"/>
          <w:shd w:val="clear" w:color="auto" w:fill="FFFFFF"/>
        </w:rPr>
        <w:t>фински</w:t>
      </w:r>
      <w:proofErr w:type="spellEnd"/>
      <w:proofErr w:type="gramEnd"/>
      <w:r w:rsidRPr="00791C05">
        <w:rPr>
          <w:rFonts w:ascii="Comic Sans MS" w:hAnsi="Comic Sans MS" w:cs="Arial"/>
          <w:sz w:val="16"/>
          <w:szCs w:val="20"/>
          <w:shd w:val="clear" w:color="auto" w:fill="FFFFFF"/>
        </w:rPr>
        <w:t xml:space="preserve"> </w:t>
      </w:r>
      <w:proofErr w:type="spellStart"/>
      <w:r w:rsidRPr="00791C05">
        <w:rPr>
          <w:rFonts w:ascii="Comic Sans MS" w:hAnsi="Comic Sans MS" w:cs="Arial"/>
          <w:sz w:val="16"/>
          <w:szCs w:val="20"/>
          <w:shd w:val="clear" w:color="auto" w:fill="FFFFFF"/>
        </w:rPr>
        <w:t>Йоллоупукки</w:t>
      </w:r>
      <w:proofErr w:type="spellEnd"/>
      <w:r w:rsidRPr="00791C05">
        <w:rPr>
          <w:rFonts w:ascii="Comic Sans MS" w:hAnsi="Comic Sans MS" w:cs="Arial"/>
          <w:sz w:val="16"/>
          <w:szCs w:val="20"/>
          <w:shd w:val="clear" w:color="auto" w:fill="FFFFFF"/>
        </w:rPr>
        <w:t>).  Или чтобы пожить в избушке в завораживающе красивом зимнем лесу, покататься по льду замерзшего озера на коньках или санках, увидеть северное сияние, как следует попариться в жаркой финской сауне.</w:t>
      </w:r>
    </w:p>
    <w:p w:rsidR="00D7689A" w:rsidRPr="00791C05" w:rsidRDefault="00D7689A" w:rsidP="00D7689A">
      <w:pPr>
        <w:jc w:val="right"/>
        <w:rPr>
          <w:rFonts w:ascii="Comic Sans MS" w:hAnsi="Comic Sans MS"/>
          <w:sz w:val="18"/>
        </w:rPr>
      </w:pPr>
      <w:r w:rsidRPr="00791C05">
        <w:rPr>
          <w:rFonts w:ascii="Comic Sans MS" w:hAnsi="Comic Sans MS"/>
          <w:sz w:val="18"/>
        </w:rPr>
        <w:t xml:space="preserve">Маршрут: Таллинн - Хельсинки - </w:t>
      </w:r>
      <w:proofErr w:type="spellStart"/>
      <w:r w:rsidRPr="00791C05">
        <w:rPr>
          <w:rFonts w:ascii="Comic Sans MS" w:hAnsi="Comic Sans MS"/>
          <w:sz w:val="18"/>
        </w:rPr>
        <w:t>Оулу</w:t>
      </w:r>
      <w:proofErr w:type="spellEnd"/>
      <w:r w:rsidRPr="00791C05">
        <w:rPr>
          <w:rFonts w:ascii="Comic Sans MS" w:hAnsi="Comic Sans MS"/>
          <w:sz w:val="18"/>
        </w:rPr>
        <w:t xml:space="preserve"> - </w:t>
      </w:r>
      <w:proofErr w:type="spellStart"/>
      <w:r w:rsidRPr="00791C05">
        <w:rPr>
          <w:rFonts w:ascii="Comic Sans MS" w:hAnsi="Comic Sans MS"/>
          <w:sz w:val="18"/>
        </w:rPr>
        <w:t>Рованиеми</w:t>
      </w:r>
      <w:proofErr w:type="spellEnd"/>
      <w:r w:rsidRPr="00791C05">
        <w:rPr>
          <w:rFonts w:ascii="Comic Sans MS" w:hAnsi="Comic Sans MS"/>
          <w:sz w:val="18"/>
        </w:rPr>
        <w:t xml:space="preserve"> - Деревня </w:t>
      </w:r>
    </w:p>
    <w:p w:rsidR="00D7689A" w:rsidRPr="00791C05" w:rsidRDefault="00D7689A" w:rsidP="00D7689A">
      <w:pPr>
        <w:jc w:val="right"/>
        <w:rPr>
          <w:rFonts w:ascii="Comic Sans MS" w:hAnsi="Comic Sans MS"/>
          <w:sz w:val="18"/>
        </w:rPr>
      </w:pPr>
      <w:r w:rsidRPr="00791C05">
        <w:rPr>
          <w:rFonts w:ascii="Comic Sans MS" w:hAnsi="Comic Sans MS"/>
          <w:sz w:val="18"/>
        </w:rPr>
        <w:t>Санта Клауса - Санта Парк* - Хельсинки – Рига</w:t>
      </w:r>
      <w:r w:rsidR="00E04F16" w:rsidRPr="00791C05">
        <w:rPr>
          <w:rFonts w:ascii="Comic Sans MS" w:hAnsi="Comic Sans MS"/>
          <w:sz w:val="18"/>
        </w:rPr>
        <w:t xml:space="preserve"> </w:t>
      </w:r>
    </w:p>
    <w:p w:rsidR="00D7689A" w:rsidRPr="00791C05" w:rsidRDefault="00D7689A" w:rsidP="00D7689A">
      <w:pPr>
        <w:ind w:left="-709"/>
        <w:jc w:val="center"/>
        <w:rPr>
          <w:rFonts w:ascii="Comic Sans MS" w:hAnsi="Comic Sans MS"/>
          <w:sz w:val="18"/>
        </w:rPr>
      </w:pPr>
      <w:r w:rsidRPr="00791C05">
        <w:rPr>
          <w:rFonts w:ascii="Comic Sans MS" w:hAnsi="Comic Sans MS"/>
          <w:sz w:val="18"/>
        </w:rPr>
        <w:t>Программа тура:</w:t>
      </w:r>
    </w:p>
    <w:p w:rsidR="00E04F16" w:rsidRPr="00791C05" w:rsidRDefault="00E04F16" w:rsidP="00D7689A">
      <w:pPr>
        <w:ind w:left="-709"/>
        <w:jc w:val="center"/>
        <w:rPr>
          <w:rFonts w:ascii="Comic Sans MS" w:hAnsi="Comic Sans MS"/>
          <w:sz w:val="18"/>
        </w:rPr>
      </w:pPr>
      <w:r w:rsidRPr="00791C05">
        <w:rPr>
          <w:rFonts w:ascii="Comic Sans MS" w:hAnsi="Comic Sans MS"/>
          <w:sz w:val="18"/>
        </w:rPr>
        <w:t>(5 дней)</w:t>
      </w:r>
    </w:p>
    <w:tbl>
      <w:tblPr>
        <w:tblStyle w:val="a9"/>
        <w:tblW w:w="11341" w:type="dxa"/>
        <w:tblInd w:w="-1310" w:type="dxa"/>
        <w:tblLayout w:type="fixed"/>
        <w:tblLook w:val="04A0"/>
      </w:tblPr>
      <w:tblGrid>
        <w:gridCol w:w="709"/>
        <w:gridCol w:w="10632"/>
      </w:tblGrid>
      <w:tr w:rsidR="00D7689A" w:rsidTr="00923B13">
        <w:tc>
          <w:tcPr>
            <w:tcW w:w="709" w:type="dxa"/>
          </w:tcPr>
          <w:p w:rsidR="00D7689A" w:rsidRDefault="00D7689A" w:rsidP="00D7689A">
            <w:pPr>
              <w:jc w:val="center"/>
            </w:pPr>
            <w:r>
              <w:t>1 день</w:t>
            </w:r>
          </w:p>
        </w:tc>
        <w:tc>
          <w:tcPr>
            <w:tcW w:w="10632" w:type="dxa"/>
          </w:tcPr>
          <w:p w:rsidR="00E04F16" w:rsidRPr="00DB7076" w:rsidRDefault="00DB7076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b/>
                <w:sz w:val="16"/>
                <w:szCs w:val="18"/>
              </w:rPr>
              <w:t>00:00</w:t>
            </w:r>
            <w:r>
              <w:rPr>
                <w:rFonts w:ascii="Verdana" w:hAnsi="Verdana"/>
                <w:sz w:val="16"/>
                <w:szCs w:val="18"/>
              </w:rPr>
              <w:t xml:space="preserve"> Отправление из Минска 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>(ориентировочно</w:t>
            </w:r>
            <w:r>
              <w:rPr>
                <w:rFonts w:ascii="Verdana" w:hAnsi="Verdana"/>
                <w:sz w:val="16"/>
                <w:szCs w:val="18"/>
              </w:rPr>
              <w:t>е время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 xml:space="preserve">). </w:t>
            </w:r>
          </w:p>
          <w:p w:rsidR="00E04F16" w:rsidRPr="00DB7076" w:rsidRDefault="00DB7076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b/>
                <w:sz w:val="16"/>
                <w:szCs w:val="18"/>
              </w:rPr>
              <w:t>14:00</w:t>
            </w:r>
            <w:r>
              <w:rPr>
                <w:rFonts w:ascii="Verdana" w:hAnsi="Verdana"/>
                <w:sz w:val="16"/>
                <w:szCs w:val="18"/>
              </w:rPr>
              <w:t xml:space="preserve"> Прибытие в </w:t>
            </w:r>
            <w:proofErr w:type="spellStart"/>
            <w:r w:rsidRPr="00DB7076">
              <w:rPr>
                <w:rFonts w:ascii="Verdana" w:hAnsi="Verdana"/>
                <w:b/>
                <w:sz w:val="16"/>
                <w:szCs w:val="18"/>
              </w:rPr>
              <w:t>Таллин</w:t>
            </w:r>
            <w:proofErr w:type="spellEnd"/>
            <w:r w:rsidR="00D7689A" w:rsidRPr="00DB7076">
              <w:rPr>
                <w:rFonts w:ascii="Verdana" w:hAnsi="Verdana"/>
                <w:sz w:val="16"/>
                <w:szCs w:val="18"/>
              </w:rPr>
              <w:t xml:space="preserve">. </w:t>
            </w:r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Автобусно-пешеходная экскурсия по древней столице Эстонии</w:t>
            </w:r>
            <w:r w:rsidRPr="00DB7076">
              <w:rPr>
                <w:rFonts w:ascii="Verdana" w:hAnsi="Verdana"/>
                <w:b/>
                <w:sz w:val="16"/>
                <w:szCs w:val="18"/>
              </w:rPr>
              <w:t xml:space="preserve">: улица Виру, Ратушная площадь, Верхний Город, церковь </w:t>
            </w:r>
            <w:proofErr w:type="spellStart"/>
            <w:r w:rsidRPr="00DB7076">
              <w:rPr>
                <w:rFonts w:ascii="Verdana" w:hAnsi="Verdana"/>
                <w:b/>
                <w:sz w:val="16"/>
                <w:szCs w:val="18"/>
              </w:rPr>
              <w:t>Нигулисте</w:t>
            </w:r>
            <w:proofErr w:type="spellEnd"/>
            <w:r w:rsidRPr="00DB7076">
              <w:rPr>
                <w:rFonts w:ascii="Verdana" w:hAnsi="Verdana"/>
                <w:b/>
                <w:sz w:val="16"/>
                <w:szCs w:val="18"/>
              </w:rPr>
              <w:t xml:space="preserve"> и Собор Александра Невского, Здания Гильдий, Домский Собор, Датский Сад, Башня Толстая Маргарита, Церковь </w:t>
            </w:r>
            <w:proofErr w:type="spellStart"/>
            <w:r w:rsidRPr="00DB7076">
              <w:rPr>
                <w:rFonts w:ascii="Verdana" w:hAnsi="Verdana"/>
                <w:b/>
                <w:sz w:val="16"/>
                <w:szCs w:val="18"/>
              </w:rPr>
              <w:t>Олевистеи</w:t>
            </w:r>
            <w:proofErr w:type="spellEnd"/>
            <w:r w:rsidRPr="00DB7076">
              <w:rPr>
                <w:rFonts w:ascii="Verdana" w:hAnsi="Verdana"/>
                <w:b/>
                <w:sz w:val="16"/>
                <w:szCs w:val="18"/>
              </w:rPr>
              <w:t xml:space="preserve"> др</w:t>
            </w:r>
            <w:r w:rsidRPr="00DB7076">
              <w:rPr>
                <w:rFonts w:ascii="Verdana" w:hAnsi="Verdana"/>
                <w:sz w:val="16"/>
                <w:szCs w:val="18"/>
              </w:rPr>
              <w:t>. </w:t>
            </w:r>
          </w:p>
          <w:p w:rsidR="00D7689A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proofErr w:type="gramStart"/>
            <w:r w:rsidRPr="00DB7076">
              <w:rPr>
                <w:rFonts w:ascii="Verdana" w:hAnsi="Verdana"/>
                <w:sz w:val="16"/>
                <w:szCs w:val="18"/>
              </w:rPr>
              <w:t xml:space="preserve">Для желающих посещение уникального интерактивного </w:t>
            </w:r>
            <w:r w:rsidRPr="00DB7076">
              <w:rPr>
                <w:rFonts w:ascii="Verdana" w:hAnsi="Verdana"/>
                <w:b/>
                <w:sz w:val="16"/>
                <w:szCs w:val="18"/>
              </w:rPr>
              <w:t>музея-театра «Легенды Таллинна»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 - профессиональные актёры, механические куклы-роботы и фантастические </w:t>
            </w:r>
            <w:proofErr w:type="spellStart"/>
            <w:r w:rsidRPr="00DB7076">
              <w:rPr>
                <w:rFonts w:ascii="Verdana" w:hAnsi="Verdana"/>
                <w:sz w:val="16"/>
                <w:szCs w:val="18"/>
              </w:rPr>
              <w:t>видеопроекции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 xml:space="preserve"> будут сопровождать Вас из комнаты в комнату и представят «вживую» 9 самых интересных легенд старого </w:t>
            </w:r>
            <w:r w:rsidRPr="00DB7076">
              <w:rPr>
                <w:rFonts w:ascii="Verdana" w:hAnsi="Verdana"/>
                <w:b/>
                <w:sz w:val="16"/>
                <w:szCs w:val="18"/>
              </w:rPr>
              <w:t>Таллинна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 (</w:t>
            </w:r>
            <w:proofErr w:type="spellStart"/>
            <w:r w:rsidRPr="00DB7076">
              <w:rPr>
                <w:rFonts w:ascii="Verdana" w:hAnsi="Verdana"/>
                <w:sz w:val="16"/>
                <w:szCs w:val="18"/>
              </w:rPr>
              <w:t>вх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 xml:space="preserve">. билет доп. плата, </w:t>
            </w:r>
            <w:proofErr w:type="spellStart"/>
            <w:r w:rsidRPr="00DB7076">
              <w:rPr>
                <w:rFonts w:ascii="Verdana" w:hAnsi="Verdana"/>
                <w:sz w:val="16"/>
                <w:szCs w:val="18"/>
              </w:rPr>
              <w:t>взр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 xml:space="preserve">. 15 евро, </w:t>
            </w:r>
            <w:proofErr w:type="spellStart"/>
            <w:r w:rsidRPr="00DB7076">
              <w:rPr>
                <w:rFonts w:ascii="Verdana" w:hAnsi="Verdana"/>
                <w:sz w:val="16"/>
                <w:szCs w:val="18"/>
              </w:rPr>
              <w:t>реб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>.</w:t>
            </w:r>
            <w:proofErr w:type="gramEnd"/>
            <w:r w:rsidRPr="00DB7076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gramStart"/>
            <w:r w:rsidRPr="00DB7076">
              <w:rPr>
                <w:rFonts w:ascii="Verdana" w:hAnsi="Verdana"/>
                <w:sz w:val="16"/>
                <w:szCs w:val="18"/>
              </w:rPr>
              <w:t>До 14 лет – 12 евро). </w:t>
            </w:r>
            <w:proofErr w:type="gramEnd"/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После экскурсии </w:t>
            </w:r>
            <w:r w:rsidRPr="00DB7076">
              <w:rPr>
                <w:rFonts w:ascii="Verdana" w:hAnsi="Verdana"/>
                <w:b/>
                <w:sz w:val="16"/>
                <w:szCs w:val="18"/>
              </w:rPr>
              <w:t>ПОДАРОК для всех туристов – дегустация традиционного Эстонского ликера VANA TALLINN.</w:t>
            </w:r>
            <w:r w:rsidRPr="00DB7076">
              <w:rPr>
                <w:rFonts w:ascii="Verdana" w:hAnsi="Verdana"/>
                <w:sz w:val="16"/>
                <w:szCs w:val="18"/>
              </w:rPr>
              <w:t> </w:t>
            </w:r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Размещение в отеле </w:t>
            </w:r>
            <w:r w:rsidRPr="00DB7076">
              <w:rPr>
                <w:rFonts w:ascii="Verdana" w:hAnsi="Verdana"/>
                <w:b/>
                <w:sz w:val="16"/>
                <w:szCs w:val="18"/>
              </w:rPr>
              <w:t>в центре города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. </w:t>
            </w:r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Свободное время на </w:t>
            </w:r>
            <w:r w:rsidRPr="00DB7076">
              <w:rPr>
                <w:rFonts w:ascii="Verdana" w:hAnsi="Verdana"/>
                <w:b/>
                <w:sz w:val="16"/>
                <w:szCs w:val="18"/>
              </w:rPr>
              <w:t>Рождественской ярмарке на Ратушной площади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. </w:t>
            </w:r>
          </w:p>
          <w:p w:rsidR="00D7689A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Ночлег в отеле.</w:t>
            </w:r>
          </w:p>
        </w:tc>
      </w:tr>
      <w:tr w:rsidR="00D7689A" w:rsidTr="00923B13">
        <w:tc>
          <w:tcPr>
            <w:tcW w:w="709" w:type="dxa"/>
          </w:tcPr>
          <w:p w:rsidR="00D7689A" w:rsidRDefault="00D7689A" w:rsidP="00D7689A">
            <w:pPr>
              <w:jc w:val="center"/>
            </w:pPr>
            <w:r>
              <w:t>2 день</w:t>
            </w:r>
          </w:p>
        </w:tc>
        <w:tc>
          <w:tcPr>
            <w:tcW w:w="10632" w:type="dxa"/>
          </w:tcPr>
          <w:p w:rsidR="00E04F16" w:rsidRPr="00DB7076" w:rsidRDefault="00895CE3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0</w:t>
            </w:r>
            <w:r w:rsidR="00D7689A" w:rsidRPr="00895CE3">
              <w:rPr>
                <w:rFonts w:ascii="Verdana" w:hAnsi="Verdana"/>
                <w:b/>
                <w:sz w:val="16"/>
                <w:szCs w:val="18"/>
              </w:rPr>
              <w:t>6:30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 xml:space="preserve"> Завтрак (сухим пайком). </w:t>
            </w:r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Отправление 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в Хельсинки на пароме </w:t>
            </w:r>
            <w:proofErr w:type="spellStart"/>
            <w:r w:rsidRPr="00895CE3">
              <w:rPr>
                <w:rFonts w:ascii="Verdana" w:hAnsi="Verdana"/>
                <w:b/>
                <w:sz w:val="16"/>
                <w:szCs w:val="18"/>
              </w:rPr>
              <w:t>Viking</w:t>
            </w:r>
            <w:proofErr w:type="spellEnd"/>
            <w:r w:rsidRPr="00895CE3">
              <w:rPr>
                <w:rFonts w:ascii="Verdana" w:hAnsi="Verdana"/>
                <w:b/>
                <w:sz w:val="16"/>
                <w:szCs w:val="18"/>
              </w:rPr>
              <w:t> </w:t>
            </w:r>
            <w:proofErr w:type="spellStart"/>
            <w:r w:rsidRPr="00895CE3">
              <w:rPr>
                <w:rFonts w:ascii="Verdana" w:hAnsi="Verdana"/>
                <w:b/>
                <w:sz w:val="16"/>
                <w:szCs w:val="18"/>
              </w:rPr>
              <w:t>Line</w:t>
            </w:r>
            <w:proofErr w:type="spellEnd"/>
            <w:r w:rsidRPr="00895CE3">
              <w:rPr>
                <w:rFonts w:ascii="Verdana" w:hAnsi="Verdana"/>
                <w:sz w:val="16"/>
                <w:szCs w:val="18"/>
              </w:rPr>
              <w:t> (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переезд ~ 2,5 часа). </w:t>
            </w:r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Большой паром с магазинами </w:t>
            </w:r>
            <w:proofErr w:type="spellStart"/>
            <w:r w:rsidRPr="00895CE3">
              <w:rPr>
                <w:rFonts w:ascii="Verdana" w:hAnsi="Verdana"/>
                <w:b/>
                <w:sz w:val="16"/>
                <w:szCs w:val="18"/>
              </w:rPr>
              <w:t>Duty</w:t>
            </w:r>
            <w:proofErr w:type="spellEnd"/>
            <w:r w:rsidRPr="00895CE3">
              <w:rPr>
                <w:rFonts w:ascii="Verdana" w:hAnsi="Verdana"/>
                <w:b/>
                <w:sz w:val="16"/>
                <w:szCs w:val="18"/>
              </w:rPr>
              <w:t> </w:t>
            </w:r>
            <w:proofErr w:type="spellStart"/>
            <w:r w:rsidRPr="00895CE3">
              <w:rPr>
                <w:rFonts w:ascii="Verdana" w:hAnsi="Verdana"/>
                <w:b/>
                <w:sz w:val="16"/>
                <w:szCs w:val="18"/>
              </w:rPr>
              <w:t>free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 xml:space="preserve">, ресторанами, развлечениями и кафе. </w:t>
            </w:r>
          </w:p>
          <w:p w:rsidR="00E04F16" w:rsidRPr="00DB7076" w:rsidRDefault="00895CE3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895CE3">
              <w:rPr>
                <w:rFonts w:ascii="Verdana" w:hAnsi="Verdana"/>
                <w:b/>
                <w:sz w:val="16"/>
                <w:szCs w:val="18"/>
              </w:rPr>
              <w:t>10:30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>Прибытие в</w:t>
            </w:r>
            <w:r w:rsidR="00E04F16" w:rsidRPr="00DB707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Хельсинки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По зимней дороге с ветерком, да мельканием снежных просторов за окном, мы отправимся в северную часть 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Финляндии, в город ОУЛУ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 (~600 км), один из крупнейших северных городов мира, расположен на берегу 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Ботнического залива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. Здесь живёт множество художников, писателей и музыкантов. </w:t>
            </w:r>
          </w:p>
          <w:p w:rsidR="00E04F16" w:rsidRPr="00DB7076" w:rsidRDefault="00895CE3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895CE3">
              <w:rPr>
                <w:rFonts w:ascii="Verdana" w:hAnsi="Verdana"/>
                <w:b/>
                <w:sz w:val="16"/>
                <w:szCs w:val="18"/>
              </w:rPr>
              <w:t>20:00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>Прибыт</w:t>
            </w:r>
            <w:r>
              <w:rPr>
                <w:rFonts w:ascii="Verdana" w:hAnsi="Verdana"/>
                <w:sz w:val="16"/>
                <w:szCs w:val="18"/>
              </w:rPr>
              <w:t xml:space="preserve">ие в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Оулу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(ориентировочное время)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 xml:space="preserve">. </w:t>
            </w:r>
          </w:p>
          <w:p w:rsidR="00E04F16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Размещение в отеле 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SOKOSHOTEL ARINA 4*</w:t>
            </w:r>
            <w:r w:rsidRPr="00DB7076">
              <w:rPr>
                <w:rFonts w:ascii="Verdana" w:hAnsi="Verdana"/>
                <w:sz w:val="16"/>
                <w:szCs w:val="18"/>
              </w:rPr>
              <w:t>.  </w:t>
            </w:r>
          </w:p>
          <w:p w:rsidR="00D7689A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Для гостей отеля 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бесплатное посещение сауны до 22.00</w:t>
            </w:r>
            <w:r w:rsidRPr="00DB7076">
              <w:rPr>
                <w:rFonts w:ascii="Verdana" w:hAnsi="Verdana"/>
                <w:sz w:val="16"/>
                <w:szCs w:val="18"/>
              </w:rPr>
              <w:t>.</w:t>
            </w:r>
          </w:p>
          <w:p w:rsidR="00895CE3" w:rsidRPr="00DB7076" w:rsidRDefault="00895CE3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</w:p>
          <w:p w:rsidR="00E04F16" w:rsidRDefault="00D7689A" w:rsidP="00D7689A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 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*При хороших погодных условиях у вас будет возможность полюбоваться северным сиянием. Северное сияние можно наблюдать в ясные тёмные ночи. Лучшее время для наблюдения Северного Сияния - с 21:00 до 23:30 вечера. </w:t>
            </w:r>
          </w:p>
          <w:p w:rsidR="00895CE3" w:rsidRPr="00895CE3" w:rsidRDefault="00895CE3" w:rsidP="00D7689A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:rsidR="00D7689A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Ночлег в отеле </w:t>
            </w:r>
            <w:r w:rsidRPr="00895CE3">
              <w:rPr>
                <w:rFonts w:ascii="Verdana" w:hAnsi="Verdana"/>
                <w:b/>
                <w:sz w:val="16"/>
                <w:szCs w:val="18"/>
              </w:rPr>
              <w:t>"SOKOS HOTEL ARINA" 4*</w:t>
            </w:r>
            <w:r w:rsidRPr="00DB7076">
              <w:rPr>
                <w:rFonts w:ascii="Verdana" w:hAnsi="Verdana"/>
                <w:sz w:val="16"/>
                <w:szCs w:val="18"/>
              </w:rPr>
              <w:t>.</w:t>
            </w:r>
          </w:p>
        </w:tc>
      </w:tr>
      <w:tr w:rsidR="00D7689A" w:rsidTr="00923B13">
        <w:tc>
          <w:tcPr>
            <w:tcW w:w="709" w:type="dxa"/>
          </w:tcPr>
          <w:p w:rsidR="00D7689A" w:rsidRDefault="00D7689A" w:rsidP="00D7689A">
            <w:pPr>
              <w:jc w:val="center"/>
            </w:pPr>
            <w:r>
              <w:t>3 день</w:t>
            </w:r>
          </w:p>
        </w:tc>
        <w:tc>
          <w:tcPr>
            <w:tcW w:w="10632" w:type="dxa"/>
          </w:tcPr>
          <w:p w:rsidR="00E04F16" w:rsidRPr="00DB7076" w:rsidRDefault="008F1FE3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8F1FE3">
              <w:rPr>
                <w:rFonts w:ascii="Verdana" w:hAnsi="Verdana"/>
                <w:b/>
                <w:sz w:val="16"/>
                <w:szCs w:val="18"/>
              </w:rPr>
              <w:t>07:00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>Завтрак (шведский стол). </w:t>
            </w:r>
          </w:p>
          <w:p w:rsidR="00E04F16" w:rsidRPr="00DB7076" w:rsidRDefault="008F1FE3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Поездка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в столицу Лапландии</w:t>
            </w:r>
            <w:r w:rsidR="00D7689A" w:rsidRPr="008F1FE3">
              <w:rPr>
                <w:rFonts w:ascii="Verdana" w:hAnsi="Verdana"/>
                <w:b/>
                <w:sz w:val="16"/>
                <w:szCs w:val="18"/>
              </w:rPr>
              <w:t xml:space="preserve"> - </w:t>
            </w:r>
            <w:proofErr w:type="spellStart"/>
            <w:r w:rsidR="00D7689A" w:rsidRPr="008F1FE3">
              <w:rPr>
                <w:rFonts w:ascii="Verdana" w:hAnsi="Verdana"/>
                <w:b/>
                <w:sz w:val="16"/>
                <w:szCs w:val="18"/>
              </w:rPr>
              <w:t>Р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ованиеми</w:t>
            </w:r>
            <w:proofErr w:type="spellEnd"/>
            <w:r w:rsidR="00D7689A" w:rsidRPr="00DB7076">
              <w:rPr>
                <w:rFonts w:ascii="Verdana" w:hAnsi="Verdana"/>
                <w:sz w:val="16"/>
                <w:szCs w:val="18"/>
              </w:rPr>
              <w:t>. </w:t>
            </w:r>
          </w:p>
          <w:p w:rsidR="00C55CFC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Мы отправимся в</w:t>
            </w:r>
            <w:r w:rsidR="00E04F16" w:rsidRPr="00DB7076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Деревню Санта Клауса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, где вы сможете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пересечь Северный Полярный Круг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,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встретиться с Санта Клаусом и загадать желание в его резиденции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, сфотографироваться на память (доплата),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отправить поздравления своим друзьям и родным с собственной почты Санта Клауса</w:t>
            </w:r>
            <w:r w:rsidRPr="00DB7076">
              <w:rPr>
                <w:rFonts w:ascii="Verdana" w:hAnsi="Verdana"/>
                <w:sz w:val="16"/>
                <w:szCs w:val="18"/>
              </w:rPr>
              <w:t>. Также Вы сможете 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 xml:space="preserve">покататься на санях, запряженных собаками </w:t>
            </w:r>
            <w:proofErr w:type="spellStart"/>
            <w:r w:rsidRPr="008F1FE3">
              <w:rPr>
                <w:rFonts w:ascii="Verdana" w:hAnsi="Verdana"/>
                <w:b/>
                <w:sz w:val="16"/>
                <w:szCs w:val="18"/>
              </w:rPr>
              <w:t>хаски</w:t>
            </w:r>
            <w:proofErr w:type="spellEnd"/>
            <w:r w:rsidRPr="008F1FE3">
              <w:rPr>
                <w:rFonts w:ascii="Verdana" w:hAnsi="Verdana"/>
                <w:b/>
                <w:sz w:val="16"/>
                <w:szCs w:val="18"/>
              </w:rPr>
              <w:t xml:space="preserve"> или северными оленями, посетить Ледяной мир Снеговиков, покататься на ватрушках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 (доп. плата) и получить массу незабываемых впечатлений. В деревне так же находится огромное количество сувенирных лавочек, несколько ресторанов и кафе. </w:t>
            </w:r>
          </w:p>
          <w:p w:rsidR="00D7689A" w:rsidRPr="008F1FE3" w:rsidRDefault="00D7689A" w:rsidP="00D7689A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8F1FE3">
              <w:rPr>
                <w:rFonts w:ascii="Verdana" w:hAnsi="Verdana"/>
                <w:b/>
                <w:sz w:val="16"/>
                <w:szCs w:val="18"/>
              </w:rPr>
              <w:t>Свободное время.</w:t>
            </w:r>
          </w:p>
          <w:p w:rsidR="00C55CFC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Во второй половине дня  автобус следует в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подземное царство Санта Клауса и его главных помощников эльфов</w:t>
            </w:r>
            <w:r w:rsidRPr="00DB7076">
              <w:rPr>
                <w:rFonts w:ascii="Verdana" w:hAnsi="Verdana"/>
                <w:sz w:val="16"/>
                <w:szCs w:val="18"/>
              </w:rPr>
              <w:t>. Мы пройдем по коридору длиной 300 метров в самое сердце скалы, где и спрятан 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Санта Парк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 (входной билет за доп. плату). </w:t>
            </w:r>
          </w:p>
          <w:p w:rsidR="00D7689A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В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Санта Парке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 гости могут посетить несметное количество тайных мест и развлечений: </w:t>
            </w:r>
            <w:proofErr w:type="spellStart"/>
            <w:r w:rsidRPr="008F1FE3">
              <w:rPr>
                <w:rFonts w:ascii="Verdana" w:hAnsi="Verdana"/>
                <w:b/>
                <w:sz w:val="16"/>
                <w:szCs w:val="18"/>
              </w:rPr>
              <w:t>Эльфийский</w:t>
            </w:r>
            <w:proofErr w:type="spellEnd"/>
            <w:r w:rsidRPr="008F1FE3">
              <w:rPr>
                <w:rFonts w:ascii="Verdana" w:hAnsi="Verdana"/>
                <w:b/>
                <w:sz w:val="16"/>
                <w:szCs w:val="18"/>
              </w:rPr>
              <w:t xml:space="preserve"> Почтовый Офис, Магический Поезд «Времена Года», Школа Каллиграфии, игровая Площадка </w:t>
            </w:r>
            <w:proofErr w:type="spellStart"/>
            <w:r w:rsidRPr="008F1FE3">
              <w:rPr>
                <w:rFonts w:ascii="Verdana" w:hAnsi="Verdana"/>
                <w:b/>
                <w:sz w:val="16"/>
                <w:szCs w:val="18"/>
              </w:rPr>
              <w:t>Angry</w:t>
            </w:r>
            <w:proofErr w:type="spellEnd"/>
            <w:r w:rsidRPr="008F1FE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proofErr w:type="spellStart"/>
            <w:r w:rsidRPr="008F1FE3">
              <w:rPr>
                <w:rFonts w:ascii="Verdana" w:hAnsi="Verdana"/>
                <w:b/>
                <w:sz w:val="16"/>
                <w:szCs w:val="18"/>
              </w:rPr>
              <w:t>Birds</w:t>
            </w:r>
            <w:proofErr w:type="spellEnd"/>
            <w:r w:rsidRPr="008F1FE3">
              <w:rPr>
                <w:rFonts w:ascii="Verdana" w:hAnsi="Verdana"/>
                <w:b/>
                <w:sz w:val="16"/>
                <w:szCs w:val="18"/>
              </w:rPr>
              <w:t>, визит в Ледяную Галерею в сопровождении Ледяной Принцессы, посещение Рождественской Пекарни Имбирных Пряников, и, конечно, сколько угодно фотографий и видео с эльфами и другими обитателями Санта Парка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! Также каждый желающий сможет посетить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ШКОЛУ ЭЛЬФОВ</w:t>
            </w:r>
            <w:r w:rsidRPr="00DB7076">
              <w:rPr>
                <w:rFonts w:ascii="Verdana" w:hAnsi="Verdana"/>
                <w:sz w:val="16"/>
                <w:szCs w:val="18"/>
              </w:rPr>
              <w:t>, получить</w:t>
            </w:r>
            <w:r w:rsidR="008F1FE3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 xml:space="preserve">почётный Диплом и волшебный колпак </w:t>
            </w:r>
            <w:proofErr w:type="spellStart"/>
            <w:r w:rsidRPr="008F1FE3">
              <w:rPr>
                <w:rFonts w:ascii="Verdana" w:hAnsi="Verdana"/>
                <w:b/>
                <w:sz w:val="16"/>
                <w:szCs w:val="18"/>
              </w:rPr>
              <w:t>Санты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 xml:space="preserve"> и посмотреть сказочное музыкально-танцевальное шоу!</w:t>
            </w:r>
          </w:p>
          <w:p w:rsidR="008F1FE3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После целого дня во владения </w:t>
            </w:r>
            <w:proofErr w:type="spellStart"/>
            <w:r w:rsidRPr="00DB7076">
              <w:rPr>
                <w:rFonts w:ascii="Verdana" w:hAnsi="Verdana"/>
                <w:sz w:val="16"/>
                <w:szCs w:val="18"/>
              </w:rPr>
              <w:t>Санты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> 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 xml:space="preserve">возвращение в отель в </w:t>
            </w:r>
            <w:proofErr w:type="spellStart"/>
            <w:r w:rsidRPr="008F1FE3">
              <w:rPr>
                <w:rFonts w:ascii="Verdana" w:hAnsi="Verdana"/>
                <w:b/>
                <w:sz w:val="16"/>
                <w:szCs w:val="18"/>
              </w:rPr>
              <w:t>Оулу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>. </w:t>
            </w:r>
          </w:p>
          <w:p w:rsidR="00D7689A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Ночлег в отеле </w:t>
            </w:r>
            <w:r w:rsidR="008F1FE3">
              <w:rPr>
                <w:rFonts w:ascii="Verdana" w:hAnsi="Verdana"/>
                <w:b/>
                <w:sz w:val="16"/>
                <w:szCs w:val="18"/>
              </w:rPr>
              <w:t>"SOKOS</w:t>
            </w:r>
            <w:r w:rsidRPr="008F1FE3">
              <w:rPr>
                <w:rFonts w:ascii="Verdana" w:hAnsi="Verdana"/>
                <w:b/>
                <w:sz w:val="16"/>
                <w:szCs w:val="18"/>
              </w:rPr>
              <w:t>HOTEL ARINA" 4*</w:t>
            </w:r>
            <w:r w:rsidRPr="00DB7076">
              <w:rPr>
                <w:rFonts w:ascii="Verdana" w:hAnsi="Verdana"/>
                <w:sz w:val="16"/>
                <w:szCs w:val="18"/>
              </w:rPr>
              <w:t>. </w:t>
            </w:r>
          </w:p>
        </w:tc>
      </w:tr>
      <w:tr w:rsidR="00D7689A" w:rsidTr="00923B13">
        <w:tc>
          <w:tcPr>
            <w:tcW w:w="709" w:type="dxa"/>
          </w:tcPr>
          <w:p w:rsidR="00D7689A" w:rsidRDefault="00D7689A" w:rsidP="00D7689A">
            <w:pPr>
              <w:jc w:val="center"/>
            </w:pPr>
            <w:r>
              <w:t>4 день</w:t>
            </w:r>
          </w:p>
        </w:tc>
        <w:tc>
          <w:tcPr>
            <w:tcW w:w="10632" w:type="dxa"/>
          </w:tcPr>
          <w:p w:rsidR="004B0B30" w:rsidRPr="00DB7076" w:rsidRDefault="008F1FE3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8F1FE3">
              <w:rPr>
                <w:rFonts w:ascii="Verdana" w:hAnsi="Verdana"/>
                <w:b/>
                <w:sz w:val="16"/>
                <w:szCs w:val="18"/>
              </w:rPr>
              <w:t>07:00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>Завтрак (шведский стол). </w:t>
            </w:r>
          </w:p>
          <w:p w:rsidR="004B0B30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Отправление в </w:t>
            </w:r>
            <w:r w:rsidRPr="00A41FDF">
              <w:rPr>
                <w:rFonts w:ascii="Verdana" w:hAnsi="Verdana"/>
                <w:b/>
                <w:sz w:val="16"/>
                <w:szCs w:val="18"/>
              </w:rPr>
              <w:t>Хельсинки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 утром. </w:t>
            </w:r>
          </w:p>
          <w:p w:rsidR="004B0B30" w:rsidRPr="00A41FDF" w:rsidRDefault="00D7689A" w:rsidP="00D7689A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По дороге </w:t>
            </w:r>
            <w:r w:rsidRPr="00A41FDF">
              <w:rPr>
                <w:rFonts w:ascii="Verdana" w:hAnsi="Verdana"/>
                <w:b/>
                <w:sz w:val="16"/>
                <w:szCs w:val="18"/>
              </w:rPr>
              <w:t xml:space="preserve">посещение музея-кафе колоколов </w:t>
            </w:r>
            <w:proofErr w:type="spellStart"/>
            <w:r w:rsidRPr="00A41FDF">
              <w:rPr>
                <w:rFonts w:ascii="Verdana" w:hAnsi="Verdana"/>
                <w:b/>
                <w:sz w:val="16"/>
                <w:szCs w:val="18"/>
              </w:rPr>
              <w:t>Васкикелло</w:t>
            </w:r>
            <w:proofErr w:type="spellEnd"/>
            <w:r w:rsidRPr="00DB7076">
              <w:rPr>
                <w:rFonts w:ascii="Verdana" w:hAnsi="Verdana"/>
                <w:sz w:val="16"/>
                <w:szCs w:val="18"/>
              </w:rPr>
              <w:t xml:space="preserve">, в котором собрана богатейшая коллекция колоколов со всего мира. На улице выставлены большие колокола, в том числе, </w:t>
            </w:r>
            <w:r w:rsidRPr="00A41FDF">
              <w:rPr>
                <w:rFonts w:ascii="Verdana" w:hAnsi="Verdana"/>
                <w:b/>
                <w:sz w:val="16"/>
                <w:szCs w:val="18"/>
              </w:rPr>
              <w:t xml:space="preserve">и крупнейший колокол Финляндии, который </w:t>
            </w:r>
            <w:proofErr w:type="spellStart"/>
            <w:r w:rsidRPr="00A41FDF">
              <w:rPr>
                <w:rFonts w:ascii="Verdana" w:hAnsi="Verdana"/>
                <w:b/>
                <w:sz w:val="16"/>
                <w:szCs w:val="18"/>
              </w:rPr>
              <w:t>зпнесён</w:t>
            </w:r>
            <w:proofErr w:type="spellEnd"/>
            <w:r w:rsidRPr="00A41FDF">
              <w:rPr>
                <w:rFonts w:ascii="Verdana" w:hAnsi="Verdana"/>
                <w:b/>
                <w:sz w:val="16"/>
                <w:szCs w:val="18"/>
              </w:rPr>
              <w:t xml:space="preserve"> в Книгу Рекордов Гиннеса</w:t>
            </w:r>
            <w:r w:rsidRPr="00A41FDF">
              <w:rPr>
                <w:rFonts w:ascii="Verdana" w:hAnsi="Verdana"/>
                <w:sz w:val="16"/>
                <w:szCs w:val="18"/>
              </w:rPr>
              <w:t xml:space="preserve">. </w:t>
            </w:r>
          </w:p>
          <w:p w:rsidR="00D7689A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Здесь вы можете отведать </w:t>
            </w:r>
            <w:r w:rsidRPr="00A41FDF">
              <w:rPr>
                <w:rFonts w:ascii="Verdana" w:hAnsi="Verdana"/>
                <w:b/>
                <w:sz w:val="16"/>
                <w:szCs w:val="18"/>
              </w:rPr>
              <w:t xml:space="preserve">национальные финские блюда </w:t>
            </w:r>
            <w:r w:rsidRPr="00DB7076">
              <w:rPr>
                <w:rFonts w:ascii="Verdana" w:hAnsi="Verdana"/>
                <w:sz w:val="16"/>
                <w:szCs w:val="18"/>
              </w:rPr>
              <w:t>и заказать на память небольшой колокол с уникальной надписью.</w:t>
            </w:r>
          </w:p>
          <w:p w:rsidR="004B0B30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A41FDF">
              <w:rPr>
                <w:rFonts w:ascii="Verdana" w:hAnsi="Verdana"/>
                <w:b/>
                <w:sz w:val="16"/>
                <w:szCs w:val="18"/>
              </w:rPr>
              <w:t>Прибытие в Хельсинки во второй половине дня</w:t>
            </w:r>
            <w:r w:rsidRPr="00DB7076">
              <w:rPr>
                <w:rFonts w:ascii="Verdana" w:hAnsi="Verdana"/>
                <w:sz w:val="16"/>
                <w:szCs w:val="18"/>
              </w:rPr>
              <w:t>. </w:t>
            </w:r>
          </w:p>
          <w:p w:rsidR="004B0B30" w:rsidRPr="00A41FDF" w:rsidRDefault="00D7689A" w:rsidP="00D7689A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A41FDF">
              <w:rPr>
                <w:rFonts w:ascii="Verdana" w:hAnsi="Verdana"/>
                <w:b/>
                <w:sz w:val="16"/>
                <w:szCs w:val="18"/>
              </w:rPr>
              <w:lastRenderedPageBreak/>
              <w:t>Обзорная автобусно-пешеходная экскурсия</w:t>
            </w:r>
            <w:r w:rsidR="00A41FDF">
              <w:rPr>
                <w:rFonts w:ascii="Verdana" w:hAnsi="Verdana"/>
                <w:sz w:val="16"/>
                <w:szCs w:val="18"/>
              </w:rPr>
              <w:t xml:space="preserve"> </w:t>
            </w:r>
            <w:r w:rsidR="00A41FDF" w:rsidRPr="00A41FDF">
              <w:rPr>
                <w:rFonts w:ascii="Verdana" w:hAnsi="Verdana"/>
                <w:b/>
                <w:sz w:val="16"/>
                <w:szCs w:val="18"/>
              </w:rPr>
              <w:t>по Хельсинки</w:t>
            </w:r>
            <w:r w:rsidR="00A41FDF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(~2 часа): </w:t>
            </w:r>
            <w:r w:rsidRPr="00A41FDF">
              <w:rPr>
                <w:rFonts w:ascii="Verdana" w:hAnsi="Verdana"/>
                <w:b/>
                <w:sz w:val="16"/>
                <w:szCs w:val="18"/>
              </w:rPr>
              <w:t xml:space="preserve">Успенский православный собор, памятник Маннергейму, Дворец Финляндии, театр оперы и балета, Парламент, бульвар Северной Эспланады, памятник Александру II, памятник композитору Сибелиусу и т.д. </w:t>
            </w:r>
          </w:p>
          <w:p w:rsidR="004B0B30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Свободное время в </w:t>
            </w:r>
            <w:r w:rsidRPr="00A41FDF">
              <w:rPr>
                <w:rFonts w:ascii="Verdana" w:hAnsi="Verdana"/>
                <w:b/>
                <w:sz w:val="16"/>
                <w:szCs w:val="18"/>
              </w:rPr>
              <w:t>Хельсинки</w:t>
            </w:r>
            <w:r w:rsidRPr="00DB7076">
              <w:rPr>
                <w:rFonts w:ascii="Verdana" w:hAnsi="Verdana"/>
                <w:sz w:val="16"/>
                <w:szCs w:val="18"/>
              </w:rPr>
              <w:t> для посещения магазинов и др.  </w:t>
            </w:r>
          </w:p>
          <w:p w:rsidR="004B0B30" w:rsidRPr="00A41FDF" w:rsidRDefault="00D7689A" w:rsidP="00D7689A">
            <w:pPr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A41FDF">
              <w:rPr>
                <w:rFonts w:ascii="Verdana" w:hAnsi="Verdana"/>
                <w:b/>
                <w:sz w:val="16"/>
                <w:szCs w:val="18"/>
              </w:rPr>
              <w:t xml:space="preserve">Вечером посадка на паром Хельсинки-Таллинн </w:t>
            </w:r>
          </w:p>
          <w:p w:rsidR="004B0B30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A41FDF">
              <w:rPr>
                <w:rFonts w:ascii="Verdana" w:hAnsi="Verdana"/>
                <w:b/>
                <w:sz w:val="16"/>
                <w:szCs w:val="18"/>
              </w:rPr>
              <w:t>20:</w:t>
            </w:r>
            <w:r w:rsidR="00A41FDF" w:rsidRPr="00A41FDF">
              <w:rPr>
                <w:rFonts w:ascii="Verdana" w:hAnsi="Verdana"/>
                <w:b/>
                <w:sz w:val="16"/>
                <w:szCs w:val="18"/>
              </w:rPr>
              <w:t>30</w:t>
            </w:r>
            <w:r w:rsidR="00A41FDF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DB7076">
              <w:rPr>
                <w:rFonts w:ascii="Verdana" w:hAnsi="Verdana"/>
                <w:sz w:val="16"/>
                <w:szCs w:val="18"/>
              </w:rPr>
              <w:t>Прибытие в </w:t>
            </w:r>
            <w:r w:rsidRPr="00A41FDF">
              <w:rPr>
                <w:rFonts w:ascii="Verdana" w:hAnsi="Verdana"/>
                <w:b/>
                <w:sz w:val="16"/>
                <w:szCs w:val="18"/>
              </w:rPr>
              <w:t>Таллинн</w:t>
            </w:r>
            <w:r w:rsidRPr="00DB7076">
              <w:rPr>
                <w:rFonts w:ascii="Verdana" w:hAnsi="Verdana"/>
                <w:sz w:val="16"/>
                <w:szCs w:val="18"/>
              </w:rPr>
              <w:t>. </w:t>
            </w:r>
          </w:p>
          <w:p w:rsidR="00D7689A" w:rsidRPr="00DB7076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Ночлег в отеле.</w:t>
            </w:r>
          </w:p>
        </w:tc>
      </w:tr>
      <w:tr w:rsidR="00D7689A" w:rsidTr="00923B13">
        <w:tc>
          <w:tcPr>
            <w:tcW w:w="709" w:type="dxa"/>
          </w:tcPr>
          <w:p w:rsidR="00D7689A" w:rsidRDefault="00D7689A" w:rsidP="00D7689A">
            <w:pPr>
              <w:jc w:val="center"/>
            </w:pPr>
            <w:r>
              <w:lastRenderedPageBreak/>
              <w:t>5 день</w:t>
            </w:r>
          </w:p>
        </w:tc>
        <w:tc>
          <w:tcPr>
            <w:tcW w:w="10632" w:type="dxa"/>
          </w:tcPr>
          <w:p w:rsidR="00C33E59" w:rsidRPr="00DB7076" w:rsidRDefault="00824501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824501">
              <w:rPr>
                <w:rFonts w:ascii="Verdana" w:hAnsi="Verdana"/>
                <w:b/>
                <w:sz w:val="16"/>
                <w:szCs w:val="18"/>
              </w:rPr>
              <w:t>07:00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 xml:space="preserve">Завтрак (шведский стол). </w:t>
            </w:r>
          </w:p>
          <w:p w:rsidR="00C33E59" w:rsidRPr="00DB7076" w:rsidRDefault="00824501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Отправление в </w:t>
            </w:r>
            <w:r w:rsidRPr="00824501">
              <w:rPr>
                <w:rFonts w:ascii="Verdana" w:hAnsi="Verdana"/>
                <w:b/>
                <w:sz w:val="16"/>
                <w:szCs w:val="18"/>
              </w:rPr>
              <w:t>Ригу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 xml:space="preserve">. </w:t>
            </w:r>
          </w:p>
          <w:p w:rsidR="00824501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По приезду </w:t>
            </w:r>
            <w:r w:rsidRPr="00824501">
              <w:rPr>
                <w:rFonts w:ascii="Verdana" w:hAnsi="Verdana"/>
                <w:b/>
                <w:sz w:val="16"/>
                <w:szCs w:val="18"/>
              </w:rPr>
              <w:t>обзорная пешеходная экскурсия по городу: «Три брата», Рижский замок, Дом Конвента, Домский собор, и др.</w:t>
            </w:r>
            <w:r w:rsidRPr="00DB7076">
              <w:rPr>
                <w:rFonts w:ascii="Verdana" w:hAnsi="Verdana"/>
                <w:sz w:val="16"/>
                <w:szCs w:val="18"/>
              </w:rPr>
              <w:t> </w:t>
            </w:r>
          </w:p>
          <w:p w:rsidR="00824501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>Свободное время. </w:t>
            </w:r>
          </w:p>
          <w:p w:rsidR="00824501" w:rsidRDefault="00D7689A" w:rsidP="00D7689A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824501">
              <w:rPr>
                <w:rFonts w:ascii="Verdana" w:hAnsi="Verdana"/>
                <w:b/>
                <w:sz w:val="16"/>
                <w:szCs w:val="18"/>
              </w:rPr>
              <w:t>Посещение Новогодней и Рождественской Ярмарки в Старом городе Риги или торгового центра «</w:t>
            </w:r>
            <w:proofErr w:type="spellStart"/>
            <w:r w:rsidRPr="00824501">
              <w:rPr>
                <w:rFonts w:ascii="Verdana" w:hAnsi="Verdana"/>
                <w:b/>
                <w:sz w:val="16"/>
                <w:szCs w:val="18"/>
              </w:rPr>
              <w:t>Galleria</w:t>
            </w:r>
            <w:proofErr w:type="spellEnd"/>
            <w:r w:rsidRPr="00824501">
              <w:rPr>
                <w:rFonts w:ascii="Verdana" w:hAnsi="Verdana"/>
                <w:b/>
                <w:sz w:val="16"/>
                <w:szCs w:val="18"/>
              </w:rPr>
              <w:t> </w:t>
            </w:r>
            <w:proofErr w:type="spellStart"/>
            <w:r w:rsidRPr="00824501">
              <w:rPr>
                <w:rFonts w:ascii="Verdana" w:hAnsi="Verdana"/>
                <w:b/>
                <w:sz w:val="16"/>
                <w:szCs w:val="18"/>
              </w:rPr>
              <w:t>Center</w:t>
            </w:r>
            <w:proofErr w:type="spellEnd"/>
            <w:r w:rsidRPr="00824501">
              <w:rPr>
                <w:rFonts w:ascii="Verdana" w:hAnsi="Verdana"/>
                <w:b/>
                <w:sz w:val="16"/>
                <w:szCs w:val="18"/>
              </w:rPr>
              <w:t>».</w:t>
            </w:r>
            <w:r w:rsidRPr="00DB7076">
              <w:rPr>
                <w:rFonts w:ascii="Verdana" w:hAnsi="Verdana"/>
                <w:sz w:val="16"/>
                <w:szCs w:val="18"/>
              </w:rPr>
              <w:t xml:space="preserve"> </w:t>
            </w:r>
          </w:p>
          <w:p w:rsidR="00824501" w:rsidRDefault="00824501" w:rsidP="00824501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824501">
              <w:rPr>
                <w:rFonts w:ascii="Verdana" w:hAnsi="Verdana"/>
                <w:b/>
                <w:sz w:val="16"/>
                <w:szCs w:val="18"/>
              </w:rPr>
              <w:t>19:00</w:t>
            </w:r>
            <w:r>
              <w:rPr>
                <w:rFonts w:ascii="Verdana" w:hAnsi="Verdana"/>
                <w:sz w:val="16"/>
                <w:szCs w:val="18"/>
              </w:rPr>
              <w:t xml:space="preserve"> 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 xml:space="preserve">Отправление в Минск </w:t>
            </w:r>
            <w:r>
              <w:rPr>
                <w:rFonts w:ascii="Verdana" w:hAnsi="Verdana"/>
                <w:sz w:val="16"/>
                <w:szCs w:val="18"/>
              </w:rPr>
              <w:t>(</w:t>
            </w:r>
            <w:r w:rsidR="00D7689A" w:rsidRPr="00DB7076">
              <w:rPr>
                <w:rFonts w:ascii="Verdana" w:hAnsi="Verdana"/>
                <w:sz w:val="16"/>
                <w:szCs w:val="18"/>
              </w:rPr>
              <w:t>ориентировочно</w:t>
            </w:r>
            <w:r>
              <w:rPr>
                <w:rFonts w:ascii="Verdana" w:hAnsi="Verdana"/>
                <w:sz w:val="16"/>
                <w:szCs w:val="18"/>
              </w:rPr>
              <w:t>е время).</w:t>
            </w:r>
          </w:p>
          <w:p w:rsidR="00D7689A" w:rsidRPr="00DB7076" w:rsidRDefault="00D7689A" w:rsidP="00824501">
            <w:pPr>
              <w:jc w:val="both"/>
              <w:rPr>
                <w:rFonts w:ascii="Verdana" w:hAnsi="Verdana"/>
                <w:sz w:val="16"/>
                <w:szCs w:val="18"/>
              </w:rPr>
            </w:pPr>
            <w:r w:rsidRPr="00DB7076">
              <w:rPr>
                <w:rFonts w:ascii="Verdana" w:hAnsi="Verdana"/>
                <w:sz w:val="16"/>
                <w:szCs w:val="18"/>
              </w:rPr>
              <w:t xml:space="preserve">Прибытие в Минск поздно ночью или рано утром </w:t>
            </w:r>
            <w:r w:rsidRPr="00824501">
              <w:rPr>
                <w:rFonts w:ascii="Verdana" w:hAnsi="Verdana"/>
                <w:b/>
                <w:sz w:val="16"/>
                <w:szCs w:val="18"/>
              </w:rPr>
              <w:t>(в зависимости от ситуации на границе)</w:t>
            </w:r>
            <w:r w:rsidRPr="00DB7076">
              <w:rPr>
                <w:rFonts w:ascii="Verdana" w:hAnsi="Verdana"/>
                <w:sz w:val="16"/>
                <w:szCs w:val="18"/>
              </w:rPr>
              <w:t>.</w:t>
            </w:r>
          </w:p>
        </w:tc>
      </w:tr>
    </w:tbl>
    <w:p w:rsidR="00D7689A" w:rsidRDefault="00D7689A" w:rsidP="00D7689A">
      <w:pPr>
        <w:ind w:left="-709"/>
        <w:jc w:val="center"/>
      </w:pPr>
    </w:p>
    <w:p w:rsidR="00824501" w:rsidRPr="00D7689A" w:rsidRDefault="00824501" w:rsidP="00D7689A">
      <w:pPr>
        <w:ind w:left="-709"/>
        <w:jc w:val="center"/>
      </w:pPr>
    </w:p>
    <w:tbl>
      <w:tblPr>
        <w:tblW w:w="11199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2"/>
        <w:gridCol w:w="2996"/>
        <w:gridCol w:w="3271"/>
      </w:tblGrid>
      <w:tr w:rsidR="00D7689A" w:rsidRPr="00BC256A" w:rsidTr="00E04F16">
        <w:trPr>
          <w:trHeight w:val="138"/>
        </w:trPr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СТОИМОСТЬ ТУРА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Место в 2-х местном номере</w:t>
            </w:r>
          </w:p>
        </w:tc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Одноместный номер</w:t>
            </w:r>
          </w:p>
        </w:tc>
      </w:tr>
      <w:tr w:rsidR="00D7689A" w:rsidRPr="00BC256A" w:rsidTr="00E04F16">
        <w:trPr>
          <w:trHeight w:val="138"/>
        </w:trPr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Взрослые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290 € + 45 рублей</w:t>
            </w:r>
          </w:p>
        </w:tc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410 € + 45 рублей</w:t>
            </w:r>
          </w:p>
        </w:tc>
      </w:tr>
      <w:tr w:rsidR="00D7689A" w:rsidRPr="00BC256A" w:rsidTr="00E04F16">
        <w:trPr>
          <w:trHeight w:val="138"/>
        </w:trPr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Ребенок до 14,99 лет при размещении с 1 взрослым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275 € + 45 рублей</w:t>
            </w:r>
          </w:p>
        </w:tc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D7689A" w:rsidRPr="00BC256A" w:rsidTr="00E04F16">
        <w:trPr>
          <w:trHeight w:val="138"/>
        </w:trPr>
        <w:tc>
          <w:tcPr>
            <w:tcW w:w="4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Дети до 14,99 лет с 2-мя взрослыми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185 € + 45 рублей</w:t>
            </w:r>
          </w:p>
        </w:tc>
        <w:tc>
          <w:tcPr>
            <w:tcW w:w="3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689A" w:rsidRPr="00BC256A" w:rsidRDefault="00D7689A" w:rsidP="00D7689A">
            <w:pPr>
              <w:spacing w:beforeAutospacing="1" w:afterAutospacing="1" w:line="138" w:lineRule="atLeast"/>
              <w:jc w:val="center"/>
            </w:pPr>
            <w:r w:rsidRPr="00BC256A">
              <w:rPr>
                <w:rFonts w:ascii="inherit" w:hAnsi="inherit"/>
                <w:b/>
                <w:bCs/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</w:tbl>
    <w:p w:rsidR="000001E3" w:rsidRDefault="000001E3" w:rsidP="000001E3">
      <w:pPr>
        <w:ind w:left="-1418" w:right="-426"/>
        <w:jc w:val="center"/>
        <w:rPr>
          <w:rFonts w:ascii="inherit" w:hAnsi="inherit" w:cs="Tahoma"/>
          <w:b/>
          <w:bCs/>
          <w:color w:val="FF0000"/>
          <w:sz w:val="27"/>
          <w:szCs w:val="27"/>
          <w:bdr w:val="none" w:sz="0" w:space="0" w:color="auto" w:frame="1"/>
        </w:rPr>
      </w:pPr>
    </w:p>
    <w:p w:rsidR="00D7689A" w:rsidRDefault="00C17C05" w:rsidP="000001E3">
      <w:pPr>
        <w:ind w:left="-1418" w:right="-426"/>
        <w:jc w:val="center"/>
        <w:rPr>
          <w:rFonts w:ascii="inherit" w:hAnsi="inherit" w:cs="Tahoma"/>
          <w:b/>
          <w:bCs/>
          <w:color w:val="FF0000"/>
          <w:sz w:val="27"/>
          <w:szCs w:val="27"/>
          <w:bdr w:val="none" w:sz="0" w:space="0" w:color="auto" w:frame="1"/>
        </w:rPr>
      </w:pPr>
      <w:r w:rsidRPr="00BC256A">
        <w:rPr>
          <w:rFonts w:ascii="inherit" w:hAnsi="inherit" w:cs="Tahoma"/>
          <w:b/>
          <w:bCs/>
          <w:color w:val="FF0000"/>
          <w:sz w:val="27"/>
          <w:szCs w:val="27"/>
          <w:bdr w:val="none" w:sz="0" w:space="0" w:color="auto" w:frame="1"/>
        </w:rPr>
        <w:t>Возмо</w:t>
      </w:r>
      <w:r w:rsidR="000001E3">
        <w:rPr>
          <w:rFonts w:ascii="inherit" w:hAnsi="inherit" w:cs="Tahoma"/>
          <w:b/>
          <w:bCs/>
          <w:color w:val="FF0000"/>
          <w:sz w:val="27"/>
          <w:szCs w:val="27"/>
          <w:bdr w:val="none" w:sz="0" w:space="0" w:color="auto" w:frame="1"/>
        </w:rPr>
        <w:t xml:space="preserve">жно размещение 2 </w:t>
      </w:r>
      <w:proofErr w:type="spellStart"/>
      <w:r w:rsidR="000001E3">
        <w:rPr>
          <w:rFonts w:ascii="inherit" w:hAnsi="inherit" w:cs="Tahoma"/>
          <w:b/>
          <w:bCs/>
          <w:color w:val="FF0000"/>
          <w:sz w:val="27"/>
          <w:szCs w:val="27"/>
          <w:bdr w:val="none" w:sz="0" w:space="0" w:color="auto" w:frame="1"/>
        </w:rPr>
        <w:t>взр</w:t>
      </w:r>
      <w:proofErr w:type="spellEnd"/>
      <w:r w:rsidR="000001E3">
        <w:rPr>
          <w:rFonts w:ascii="inherit" w:hAnsi="inherit" w:cs="Tahoma"/>
          <w:b/>
          <w:bCs/>
          <w:color w:val="FF0000"/>
          <w:sz w:val="27"/>
          <w:szCs w:val="27"/>
          <w:bdr w:val="none" w:sz="0" w:space="0" w:color="auto" w:frame="1"/>
        </w:rPr>
        <w:t>. + 2 детей!</w:t>
      </w:r>
    </w:p>
    <w:p w:rsidR="000001E3" w:rsidRDefault="000001E3" w:rsidP="000001E3">
      <w:pPr>
        <w:ind w:left="-1418" w:right="-426"/>
        <w:jc w:val="center"/>
        <w:rPr>
          <w:rFonts w:ascii="inherit" w:hAnsi="inherit" w:cs="Tahoma"/>
          <w:b/>
          <w:bCs/>
          <w:color w:val="FF0000"/>
          <w:sz w:val="27"/>
          <w:szCs w:val="27"/>
          <w:bdr w:val="none" w:sz="0" w:space="0" w:color="auto" w:frame="1"/>
        </w:rPr>
      </w:pPr>
    </w:p>
    <w:p w:rsidR="000001E3" w:rsidRPr="00DD20E4" w:rsidRDefault="000001E3" w:rsidP="000001E3">
      <w:pPr>
        <w:pStyle w:val="1"/>
        <w:ind w:left="-567"/>
        <w:jc w:val="both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 xml:space="preserve">         </w:t>
      </w:r>
      <w:r w:rsidRPr="00DD20E4">
        <w:rPr>
          <w:rFonts w:ascii="Verdana" w:hAnsi="Verdana"/>
          <w:b/>
          <w:sz w:val="16"/>
          <w:szCs w:val="18"/>
        </w:rPr>
        <w:t>В стоимость программы включено:</w:t>
      </w:r>
      <w:r>
        <w:rPr>
          <w:rFonts w:ascii="Verdana" w:hAnsi="Verdana"/>
          <w:b/>
          <w:sz w:val="16"/>
          <w:szCs w:val="18"/>
        </w:rPr>
        <w:t xml:space="preserve">                                     </w:t>
      </w:r>
      <w:r w:rsidRPr="00DD20E4">
        <w:rPr>
          <w:rFonts w:ascii="Verdana" w:hAnsi="Verdana"/>
          <w:b/>
          <w:sz w:val="16"/>
          <w:szCs w:val="18"/>
        </w:rPr>
        <w:t>Дополнительно:</w:t>
      </w:r>
    </w:p>
    <w:tbl>
      <w:tblPr>
        <w:tblW w:w="11199" w:type="dxa"/>
        <w:tblInd w:w="-1026" w:type="dxa"/>
        <w:tblLayout w:type="fixed"/>
        <w:tblLook w:val="0000"/>
      </w:tblPr>
      <w:tblGrid>
        <w:gridCol w:w="5387"/>
        <w:gridCol w:w="5812"/>
      </w:tblGrid>
      <w:tr w:rsidR="000001E3" w:rsidRPr="003B6E57" w:rsidTr="000001E3">
        <w:trPr>
          <w:cantSplit/>
          <w:trHeight w:val="1743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информационно-консультативная услуга по подбору и бронированию тура;</w:t>
            </w:r>
          </w:p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 xml:space="preserve">транспортные услуги комфортабельным автобусом; </w:t>
            </w:r>
          </w:p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сопровождение представителем фирмы по всему маршруту;</w:t>
            </w:r>
          </w:p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проезд на пароме по программе;</w:t>
            </w:r>
          </w:p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проживание в гостиницах (3 ночи);</w:t>
            </w:r>
          </w:p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 xml:space="preserve">экскурсионная программа в </w:t>
            </w:r>
            <w:proofErr w:type="spellStart"/>
            <w:r w:rsidRPr="000001E3">
              <w:rPr>
                <w:rFonts w:ascii="Verdana" w:hAnsi="Verdana" w:cs="Times New Roman"/>
                <w:sz w:val="14"/>
                <w:szCs w:val="18"/>
              </w:rPr>
              <w:t>Таллине</w:t>
            </w:r>
            <w:proofErr w:type="spellEnd"/>
            <w:r w:rsidRPr="000001E3">
              <w:rPr>
                <w:rFonts w:ascii="Verdana" w:hAnsi="Verdana" w:cs="Times New Roman"/>
                <w:sz w:val="14"/>
                <w:szCs w:val="18"/>
              </w:rPr>
              <w:t xml:space="preserve">, Хельсинки, Риге, </w:t>
            </w:r>
            <w:proofErr w:type="spellStart"/>
            <w:r w:rsidRPr="000001E3">
              <w:rPr>
                <w:rFonts w:ascii="Verdana" w:hAnsi="Verdana" w:cs="Times New Roman"/>
                <w:sz w:val="14"/>
                <w:szCs w:val="18"/>
              </w:rPr>
              <w:t>Рованиеми</w:t>
            </w:r>
            <w:proofErr w:type="spellEnd"/>
            <w:r w:rsidRPr="000001E3">
              <w:rPr>
                <w:rFonts w:ascii="Verdana" w:hAnsi="Verdana" w:cs="Times New Roman"/>
                <w:sz w:val="14"/>
                <w:szCs w:val="18"/>
              </w:rPr>
              <w:t>;</w:t>
            </w:r>
          </w:p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услуги лицензированного экскурсовода;</w:t>
            </w:r>
          </w:p>
          <w:p w:rsidR="000001E3" w:rsidRPr="000001E3" w:rsidRDefault="000001E3" w:rsidP="004666CE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п</w:t>
            </w:r>
            <w:r w:rsidRPr="000001E3">
              <w:rPr>
                <w:rFonts w:ascii="Verdana" w:hAnsi="Verdana" w:cs="Times New Roman"/>
                <w:color w:val="000000"/>
                <w:sz w:val="14"/>
                <w:szCs w:val="18"/>
              </w:rPr>
              <w:t>итание 4 завтрака в отелях.</w:t>
            </w:r>
          </w:p>
          <w:p w:rsidR="000001E3" w:rsidRPr="000001E3" w:rsidRDefault="000001E3" w:rsidP="004666CE">
            <w:pPr>
              <w:pStyle w:val="1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1E3" w:rsidRPr="000001E3" w:rsidRDefault="000001E3" w:rsidP="004666CE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sz w:val="14"/>
                <w:szCs w:val="18"/>
              </w:rPr>
              <w:t>входные билеты по программе,</w:t>
            </w:r>
          </w:p>
          <w:p w:rsidR="000001E3" w:rsidRPr="000001E3" w:rsidRDefault="000001E3" w:rsidP="004666CE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консульский сбор 60 евро (детям до 6 лет – бесплатно, 6-12 лет – 35 евро);</w:t>
            </w:r>
          </w:p>
          <w:p w:rsidR="000001E3" w:rsidRPr="000001E3" w:rsidRDefault="000001E3" w:rsidP="004666CE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мед</w:t>
            </w:r>
            <w:proofErr w:type="gramStart"/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.</w:t>
            </w:r>
            <w:proofErr w:type="gramEnd"/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с</w:t>
            </w:r>
            <w:proofErr w:type="gramEnd"/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траховка (3 евро);</w:t>
            </w:r>
          </w:p>
          <w:p w:rsidR="000001E3" w:rsidRPr="000001E3" w:rsidRDefault="000001E3" w:rsidP="004666CE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входной билет в Санта-Парк (взрослый – 33 евро, детский 3-12 лет – 27 евро, до 3 лет – бесплатно);</w:t>
            </w:r>
          </w:p>
          <w:p w:rsidR="000001E3" w:rsidRPr="000001E3" w:rsidRDefault="000001E3" w:rsidP="004666CE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катание на оленьей или собачьей упряжке;</w:t>
            </w:r>
          </w:p>
          <w:p w:rsidR="000001E3" w:rsidRPr="000001E3" w:rsidRDefault="000001E3" w:rsidP="004666CE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входной билет в «Мир снеговиков».</w:t>
            </w:r>
          </w:p>
        </w:tc>
      </w:tr>
    </w:tbl>
    <w:p w:rsidR="000001E3" w:rsidRPr="00DD20E4" w:rsidRDefault="000001E3" w:rsidP="000001E3">
      <w:pPr>
        <w:pStyle w:val="a6"/>
        <w:ind w:left="-1134" w:right="-426"/>
        <w:jc w:val="both"/>
        <w:rPr>
          <w:rFonts w:ascii="Verdana" w:hAnsi="Verdana"/>
          <w:sz w:val="12"/>
          <w:szCs w:val="18"/>
        </w:rPr>
      </w:pPr>
      <w:r w:rsidRPr="00DD20E4">
        <w:rPr>
          <w:rFonts w:ascii="Verdana" w:hAnsi="Verdana"/>
          <w:b/>
          <w:sz w:val="12"/>
          <w:szCs w:val="18"/>
          <w:u w:val="single"/>
        </w:rPr>
        <w:t>Необходимые документы:</w:t>
      </w:r>
      <w:r w:rsidRPr="00DD20E4">
        <w:rPr>
          <w:rFonts w:ascii="Verdana" w:hAnsi="Verdana"/>
          <w:sz w:val="12"/>
          <w:szCs w:val="18"/>
        </w:rPr>
        <w:t xml:space="preserve">  для детских групп - список, заверенный директором школы, районо и </w:t>
      </w:r>
      <w:proofErr w:type="spellStart"/>
      <w:r w:rsidRPr="00DD20E4">
        <w:rPr>
          <w:rFonts w:ascii="Verdana" w:hAnsi="Verdana"/>
          <w:sz w:val="12"/>
          <w:szCs w:val="18"/>
        </w:rPr>
        <w:t>облоно</w:t>
      </w:r>
      <w:proofErr w:type="spellEnd"/>
      <w:r w:rsidRPr="00DD20E4">
        <w:rPr>
          <w:rFonts w:ascii="Verdana" w:hAnsi="Verdana"/>
          <w:sz w:val="12"/>
          <w:szCs w:val="18"/>
        </w:rPr>
        <w:t>; для взрослых групп - список.</w:t>
      </w:r>
    </w:p>
    <w:p w:rsidR="000001E3" w:rsidRPr="00DD20E4" w:rsidRDefault="000001E3" w:rsidP="000001E3">
      <w:pPr>
        <w:pStyle w:val="a6"/>
        <w:ind w:left="-1134" w:right="-426"/>
        <w:jc w:val="both"/>
        <w:rPr>
          <w:rFonts w:ascii="Verdana" w:hAnsi="Verdana"/>
          <w:sz w:val="10"/>
          <w:szCs w:val="16"/>
        </w:rPr>
      </w:pPr>
      <w:r w:rsidRPr="00DD20E4">
        <w:rPr>
          <w:rFonts w:ascii="Verdana" w:hAnsi="Verdana"/>
          <w:b/>
          <w:sz w:val="12"/>
          <w:szCs w:val="18"/>
          <w:u w:val="single"/>
        </w:rPr>
        <w:t>ВНИМАНИЕ:</w:t>
      </w:r>
      <w:r w:rsidRPr="00DD20E4">
        <w:rPr>
          <w:rFonts w:ascii="Verdana" w:hAnsi="Verdana"/>
          <w:b/>
          <w:sz w:val="12"/>
          <w:szCs w:val="18"/>
        </w:rPr>
        <w:t xml:space="preserve"> РУКОВОДИТЕЛИ ПРЕДПРИЯТИЙ И ПРОФКОМОВ! П</w:t>
      </w:r>
      <w:r w:rsidRPr="00DD20E4">
        <w:rPr>
          <w:rFonts w:ascii="Verdana" w:hAnsi="Verdana"/>
          <w:sz w:val="12"/>
          <w:szCs w:val="18"/>
        </w:rPr>
        <w:t xml:space="preserve">ринимаем предварительные заявки, </w:t>
      </w:r>
      <w:r w:rsidRPr="00DD20E4">
        <w:rPr>
          <w:rFonts w:ascii="Verdana" w:hAnsi="Verdana"/>
          <w:sz w:val="10"/>
          <w:szCs w:val="16"/>
        </w:rPr>
        <w:t>заключаем договора на экскурсии, отдых и оздоровление сотрудников ВАШЕГО предприятия!</w:t>
      </w:r>
    </w:p>
    <w:p w:rsidR="000001E3" w:rsidRPr="00DD20E4" w:rsidRDefault="000001E3" w:rsidP="000001E3">
      <w:pPr>
        <w:pStyle w:val="a6"/>
        <w:ind w:left="-1134" w:right="-426"/>
        <w:jc w:val="center"/>
        <w:rPr>
          <w:rFonts w:ascii="Verdana" w:hAnsi="Verdana"/>
          <w:sz w:val="10"/>
          <w:szCs w:val="16"/>
        </w:rPr>
      </w:pPr>
      <w:r w:rsidRPr="00DD20E4">
        <w:rPr>
          <w:rFonts w:ascii="Verdana" w:hAnsi="Verdana"/>
          <w:b/>
          <w:sz w:val="10"/>
          <w:szCs w:val="16"/>
        </w:rPr>
        <w:t xml:space="preserve">Форма оплаты – </w:t>
      </w:r>
      <w:r w:rsidRPr="00DD20E4">
        <w:rPr>
          <w:rFonts w:ascii="Verdana" w:hAnsi="Verdana"/>
          <w:sz w:val="10"/>
          <w:szCs w:val="16"/>
        </w:rPr>
        <w:t>наличный и безналичный расчет</w:t>
      </w:r>
      <w:r w:rsidRPr="00DD20E4">
        <w:rPr>
          <w:rFonts w:ascii="Verdana" w:hAnsi="Verdana"/>
          <w:color w:val="FF0000"/>
          <w:sz w:val="10"/>
          <w:szCs w:val="16"/>
        </w:rPr>
        <w:t>.</w:t>
      </w:r>
    </w:p>
    <w:p w:rsidR="000001E3" w:rsidRPr="00DD20E4" w:rsidRDefault="000001E3" w:rsidP="000001E3">
      <w:pPr>
        <w:pStyle w:val="a6"/>
        <w:ind w:left="-1134" w:right="-426"/>
        <w:jc w:val="center"/>
        <w:rPr>
          <w:rFonts w:ascii="Verdana" w:hAnsi="Verdana"/>
          <w:b/>
          <w:sz w:val="10"/>
          <w:szCs w:val="16"/>
        </w:rPr>
      </w:pPr>
      <w:r w:rsidRPr="00DD20E4">
        <w:rPr>
          <w:rFonts w:ascii="Verdana" w:hAnsi="Verdana"/>
          <w:b/>
          <w:sz w:val="10"/>
          <w:szCs w:val="16"/>
        </w:rPr>
        <w:t>Обратите, пожалуйста, внимание: ИМЕЕМ СОБСТВЕННЫЙ ПАРК  АВТОБУСОВ.</w:t>
      </w:r>
    </w:p>
    <w:p w:rsidR="000001E3" w:rsidRPr="00DD20E4" w:rsidRDefault="000001E3" w:rsidP="000001E3">
      <w:pPr>
        <w:pStyle w:val="a6"/>
        <w:ind w:left="-1134" w:right="-426"/>
        <w:jc w:val="center"/>
        <w:rPr>
          <w:rFonts w:ascii="Verdana" w:hAnsi="Verdana" w:cs="Arial"/>
          <w:color w:val="000000"/>
          <w:sz w:val="10"/>
          <w:szCs w:val="16"/>
        </w:rPr>
      </w:pPr>
      <w:r w:rsidRPr="00DD20E4">
        <w:rPr>
          <w:rFonts w:ascii="Verdana" w:hAnsi="Verdana"/>
          <w:b/>
          <w:color w:val="000000"/>
          <w:sz w:val="10"/>
          <w:szCs w:val="16"/>
        </w:rPr>
        <w:t>Примечание</w:t>
      </w:r>
      <w:r w:rsidRPr="00DD20E4">
        <w:rPr>
          <w:rFonts w:ascii="Verdana" w:hAnsi="Verdana"/>
          <w:color w:val="000000"/>
          <w:sz w:val="10"/>
          <w:szCs w:val="16"/>
        </w:rPr>
        <w:t>: УЧП ТА «</w:t>
      </w:r>
      <w:proofErr w:type="spellStart"/>
      <w:r w:rsidRPr="00DD20E4">
        <w:rPr>
          <w:rFonts w:ascii="Verdana" w:hAnsi="Verdana"/>
          <w:color w:val="000000"/>
          <w:sz w:val="10"/>
          <w:szCs w:val="16"/>
        </w:rPr>
        <w:t>ЛиС-Тур</w:t>
      </w:r>
      <w:proofErr w:type="spellEnd"/>
      <w:r w:rsidRPr="00DD20E4">
        <w:rPr>
          <w:rFonts w:ascii="Verdana" w:hAnsi="Verdana"/>
          <w:color w:val="000000"/>
          <w:sz w:val="10"/>
          <w:szCs w:val="16"/>
        </w:rPr>
        <w:t>»</w:t>
      </w:r>
      <w:r w:rsidRPr="00DD20E4">
        <w:rPr>
          <w:rStyle w:val="a5"/>
          <w:rFonts w:ascii="Verdana" w:hAnsi="Verdana"/>
          <w:sz w:val="14"/>
          <w:szCs w:val="20"/>
        </w:rPr>
        <w:t xml:space="preserve"> </w:t>
      </w:r>
      <w:r w:rsidRPr="00DD20E4">
        <w:rPr>
          <w:rStyle w:val="a5"/>
          <w:rFonts w:ascii="Verdana" w:hAnsi="Verdana" w:cs="Arial"/>
          <w:sz w:val="10"/>
          <w:szCs w:val="16"/>
        </w:rPr>
        <w:t>не несет ответственности за действия или бездействие пограничных</w:t>
      </w:r>
      <w:r w:rsidRPr="00DD20E4">
        <w:rPr>
          <w:rFonts w:ascii="Verdana" w:hAnsi="Verdana" w:cs="Arial"/>
          <w:color w:val="000000"/>
          <w:sz w:val="10"/>
          <w:szCs w:val="16"/>
        </w:rPr>
        <w:t xml:space="preserve"> и таможенных служб, а также за погодные условия, пробки на дорогах, ремонт дорог в странах пребывания (пути следования), которые могут повлиять на изменения в экскурсионной части программы тура. В свободное время автобусное обслуживание не предусмотрено. Время в программе указано ориентировочное. Фирма оставляет за собой право изменять количество, порядок и время экскурсий или заменять их </w:t>
      </w:r>
      <w:proofErr w:type="gramStart"/>
      <w:r w:rsidRPr="00DD20E4">
        <w:rPr>
          <w:rFonts w:ascii="Verdana" w:hAnsi="Verdana" w:cs="Arial"/>
          <w:color w:val="000000"/>
          <w:sz w:val="10"/>
          <w:szCs w:val="16"/>
        </w:rPr>
        <w:t>на</w:t>
      </w:r>
      <w:proofErr w:type="gramEnd"/>
      <w:r w:rsidRPr="00DD20E4">
        <w:rPr>
          <w:rFonts w:ascii="Verdana" w:hAnsi="Verdana" w:cs="Arial"/>
          <w:color w:val="000000"/>
          <w:sz w:val="10"/>
          <w:szCs w:val="16"/>
        </w:rPr>
        <w:t xml:space="preserve"> равноценные.</w:t>
      </w:r>
    </w:p>
    <w:p w:rsidR="005D28E9" w:rsidRDefault="000001E3" w:rsidP="005D28E9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 w:rsidRPr="008C51B9">
        <w:rPr>
          <w:rFonts w:ascii="Verdana" w:hAnsi="Verdana"/>
          <w:b/>
          <w:sz w:val="18"/>
          <w:szCs w:val="18"/>
        </w:rPr>
        <w:t>МЫ РАДЫ ВСТРЕЧЕ С ВАМИ!!!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D28E9" w:rsidRPr="004A472A" w:rsidRDefault="005D28E9" w:rsidP="000001E3">
      <w:pPr>
        <w:pStyle w:val="a6"/>
        <w:jc w:val="center"/>
        <w:rPr>
          <w:rFonts w:ascii="Verdana" w:hAnsi="Verdana"/>
          <w:b/>
          <w:sz w:val="18"/>
          <w:szCs w:val="18"/>
        </w:rPr>
      </w:pPr>
    </w:p>
    <w:p w:rsidR="00C17C05" w:rsidRDefault="005D28E9" w:rsidP="004B0B30">
      <w:pPr>
        <w:ind w:left="-1418" w:right="-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152400</wp:posOffset>
            </wp:positionV>
            <wp:extent cx="2750820" cy="1544320"/>
            <wp:effectExtent l="38100" t="0" r="11430" b="455930"/>
            <wp:wrapTight wrapText="bothSides">
              <wp:wrapPolygon edited="0">
                <wp:start x="299" y="0"/>
                <wp:lineTo x="-299" y="2398"/>
                <wp:lineTo x="-299" y="27977"/>
                <wp:lineTo x="21690" y="27977"/>
                <wp:lineTo x="21690" y="24513"/>
                <wp:lineTo x="21540" y="22648"/>
                <wp:lineTo x="21241" y="21316"/>
                <wp:lineTo x="21391" y="21316"/>
                <wp:lineTo x="21690" y="18118"/>
                <wp:lineTo x="21690" y="2664"/>
                <wp:lineTo x="21540" y="799"/>
                <wp:lineTo x="21241" y="0"/>
                <wp:lineTo x="299" y="0"/>
              </wp:wrapPolygon>
            </wp:wrapTight>
            <wp:docPr id="1" name="Рисунок 0" descr="santa-k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kla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544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D28E9">
        <w:rPr>
          <w:rFonts w:ascii="Verdana" w:hAnsi="Verdana"/>
          <w:b/>
          <w:sz w:val="20"/>
          <w:szCs w:val="20"/>
        </w:rPr>
        <w:t>Деревня Санта Клауса </w:t>
      </w:r>
    </w:p>
    <w:p w:rsidR="005D28E9" w:rsidRPr="005D28E9" w:rsidRDefault="005D28E9" w:rsidP="004B0B30">
      <w:pPr>
        <w:ind w:left="-1418" w:right="-426"/>
        <w:jc w:val="center"/>
        <w:rPr>
          <w:b/>
        </w:rPr>
      </w:pPr>
    </w:p>
    <w:p w:rsidR="00B53C7F" w:rsidRDefault="005D28E9" w:rsidP="005D28E9">
      <w:pPr>
        <w:ind w:left="-1276"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1211580</wp:posOffset>
            </wp:positionV>
            <wp:extent cx="2687320" cy="1741805"/>
            <wp:effectExtent l="38100" t="0" r="17780" b="506095"/>
            <wp:wrapTight wrapText="bothSides">
              <wp:wrapPolygon edited="0">
                <wp:start x="306" y="0"/>
                <wp:lineTo x="-306" y="2126"/>
                <wp:lineTo x="-306" y="27876"/>
                <wp:lineTo x="21743" y="27876"/>
                <wp:lineTo x="21743" y="2126"/>
                <wp:lineTo x="21590" y="945"/>
                <wp:lineTo x="21130" y="0"/>
                <wp:lineTo x="306" y="0"/>
              </wp:wrapPolygon>
            </wp:wrapTight>
            <wp:docPr id="3" name="Рисунок 2" descr="wpid-santap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santapark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741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53C7F" w:rsidRPr="005D28E9">
        <w:rPr>
          <w:rFonts w:ascii="Verdana" w:hAnsi="Verdana"/>
          <w:sz w:val="20"/>
          <w:szCs w:val="20"/>
        </w:rPr>
        <w:t xml:space="preserve">Деревня Санта Клауса для многих туристов является одной из главных причиной посещения Лапландии и </w:t>
      </w:r>
      <w:proofErr w:type="spellStart"/>
      <w:r w:rsidR="00B53C7F" w:rsidRPr="005D28E9">
        <w:rPr>
          <w:rFonts w:ascii="Verdana" w:hAnsi="Verdana"/>
          <w:sz w:val="20"/>
          <w:szCs w:val="20"/>
        </w:rPr>
        <w:t>Рованиеми</w:t>
      </w:r>
      <w:proofErr w:type="spellEnd"/>
      <w:r w:rsidR="00B53C7F" w:rsidRPr="005D28E9">
        <w:rPr>
          <w:rFonts w:ascii="Verdana" w:hAnsi="Verdana"/>
          <w:sz w:val="20"/>
          <w:szCs w:val="20"/>
        </w:rPr>
        <w:t xml:space="preserve">: именно здесь расположен офис самого настоящего Санта Клауса! Финны считают, что Санта Клаус живет на сопке </w:t>
      </w:r>
      <w:proofErr w:type="spellStart"/>
      <w:r w:rsidR="00B53C7F" w:rsidRPr="005D28E9">
        <w:rPr>
          <w:rFonts w:ascii="Verdana" w:hAnsi="Verdana"/>
          <w:sz w:val="20"/>
          <w:szCs w:val="20"/>
        </w:rPr>
        <w:t>Корватунтури</w:t>
      </w:r>
      <w:proofErr w:type="spellEnd"/>
      <w:r w:rsidR="00B53C7F" w:rsidRPr="005D28E9">
        <w:rPr>
          <w:rFonts w:ascii="Verdana" w:hAnsi="Verdana"/>
          <w:sz w:val="20"/>
          <w:szCs w:val="20"/>
        </w:rPr>
        <w:t xml:space="preserve">, которая находится на границе с Россией, однако в </w:t>
      </w:r>
      <w:proofErr w:type="spellStart"/>
      <w:r w:rsidR="00B53C7F" w:rsidRPr="005D28E9">
        <w:rPr>
          <w:rFonts w:ascii="Verdana" w:hAnsi="Verdana"/>
          <w:sz w:val="20"/>
          <w:szCs w:val="20"/>
        </w:rPr>
        <w:t>Рованиеми</w:t>
      </w:r>
      <w:proofErr w:type="spellEnd"/>
      <w:r w:rsidR="00B53C7F" w:rsidRPr="005D28E9">
        <w:rPr>
          <w:rFonts w:ascii="Verdana" w:hAnsi="Verdana"/>
          <w:sz w:val="20"/>
          <w:szCs w:val="20"/>
        </w:rPr>
        <w:t>, на Полярном круге находится его рабочая резиденция, которая стала знаменитой на весь мир. Вход в деревню бесплатный и вы платите только за услуги в деревне. Кстати, в километре от Деревни находится тематический подземный парк Санта Клауса — Санта Парк, где живут эльфы.</w:t>
      </w:r>
      <w:r w:rsidR="00B53C7F" w:rsidRPr="005D28E9">
        <w:rPr>
          <w:rFonts w:ascii="Verdana" w:hAnsi="Verdana"/>
          <w:sz w:val="20"/>
          <w:szCs w:val="20"/>
        </w:rPr>
        <w:br/>
        <w:t>Деревню ежегодно посещает более 500 000 туристов! Большинство туристов прибывает из Англии, стран южной Европы, Германии, Азии и России. Через деревню проходит географическая линия Полярного круга, то есть, как она обозначена на картах</w:t>
      </w:r>
      <w:r w:rsidRPr="005D28E9">
        <w:rPr>
          <w:rFonts w:ascii="Verdana" w:hAnsi="Verdana"/>
          <w:sz w:val="20"/>
          <w:szCs w:val="20"/>
        </w:rPr>
        <w:t>. Многие приезжающие сюда туристы совершают весьма интересный ритуал пересечения Полярного круга. Становятся на "южной" стороне и перепрыгивают вместе на "северную", после чего открывают шампанское и поздравляют друг друга. Ведь это действительно событие!</w:t>
      </w:r>
    </w:p>
    <w:p w:rsidR="005D28E9" w:rsidRDefault="005D28E9" w:rsidP="005D28E9">
      <w:pPr>
        <w:ind w:left="-1276" w:right="-568"/>
        <w:jc w:val="both"/>
        <w:rPr>
          <w:rFonts w:ascii="Verdana" w:hAnsi="Verdana"/>
          <w:sz w:val="20"/>
          <w:szCs w:val="20"/>
        </w:rPr>
      </w:pPr>
    </w:p>
    <w:p w:rsidR="005D28E9" w:rsidRPr="005D28E9" w:rsidRDefault="005D28E9" w:rsidP="005D28E9">
      <w:pPr>
        <w:ind w:left="-1276" w:right="-568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ЖЕЛАЕМ ВАМ ПРИЯТНЫХ И НЕЗАБЫВАЕМЫХ ВПЕЧАТЛЕНИЙ!!!</w:t>
      </w:r>
    </w:p>
    <w:sectPr w:rsidR="005D28E9" w:rsidRPr="005D28E9" w:rsidSect="00923B1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EDC"/>
    <w:multiLevelType w:val="hybridMultilevel"/>
    <w:tmpl w:val="1184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EAB"/>
    <w:multiLevelType w:val="hybridMultilevel"/>
    <w:tmpl w:val="57EC7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89A"/>
    <w:rsid w:val="000001E3"/>
    <w:rsid w:val="004B0B30"/>
    <w:rsid w:val="004B1713"/>
    <w:rsid w:val="005D28E9"/>
    <w:rsid w:val="00791C05"/>
    <w:rsid w:val="00824501"/>
    <w:rsid w:val="00895CE3"/>
    <w:rsid w:val="008F1FE3"/>
    <w:rsid w:val="00923B13"/>
    <w:rsid w:val="00A41FDF"/>
    <w:rsid w:val="00B53C7F"/>
    <w:rsid w:val="00BD72A6"/>
    <w:rsid w:val="00BE009F"/>
    <w:rsid w:val="00C17C05"/>
    <w:rsid w:val="00C33E59"/>
    <w:rsid w:val="00C55CFC"/>
    <w:rsid w:val="00D7689A"/>
    <w:rsid w:val="00DB7076"/>
    <w:rsid w:val="00E04F16"/>
    <w:rsid w:val="00E2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2A6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BD72A6"/>
    <w:rPr>
      <w:b/>
      <w:bCs/>
      <w:i/>
      <w:iCs/>
      <w:sz w:val="52"/>
    </w:rPr>
  </w:style>
  <w:style w:type="character" w:styleId="a5">
    <w:name w:val="Strong"/>
    <w:basedOn w:val="a0"/>
    <w:qFormat/>
    <w:rsid w:val="00BD72A6"/>
    <w:rPr>
      <w:b/>
      <w:bCs/>
    </w:rPr>
  </w:style>
  <w:style w:type="paragraph" w:styleId="a6">
    <w:name w:val="No Spacing"/>
    <w:uiPriority w:val="1"/>
    <w:qFormat/>
    <w:rsid w:val="00BD72A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8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689A"/>
  </w:style>
  <w:style w:type="table" w:styleId="a9">
    <w:name w:val="Table Grid"/>
    <w:basedOn w:val="a1"/>
    <w:uiPriority w:val="59"/>
    <w:rsid w:val="00D76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">
    <w:name w:val="td"/>
    <w:basedOn w:val="a"/>
    <w:rsid w:val="000001E3"/>
    <w:pPr>
      <w:spacing w:before="100" w:beforeAutospacing="1" w:after="100" w:afterAutospacing="1"/>
      <w:ind w:firstLine="300"/>
      <w:textAlignment w:val="top"/>
    </w:pPr>
  </w:style>
  <w:style w:type="paragraph" w:customStyle="1" w:styleId="1">
    <w:name w:val="Без интервала1"/>
    <w:rsid w:val="000001E3"/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B53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E38D-4914-493D-BE77-A66BA10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2017-09-22T13:38:00Z</dcterms:created>
  <dcterms:modified xsi:type="dcterms:W3CDTF">2017-09-25T07:05:00Z</dcterms:modified>
</cp:coreProperties>
</file>