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4E" w:rsidRPr="004D114E" w:rsidRDefault="004D114E" w:rsidP="004D114E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 xml:space="preserve">             </w:t>
      </w:r>
      <w:r w:rsidRPr="004D114E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База отдыха “</w:t>
      </w:r>
      <w:proofErr w:type="spellStart"/>
      <w:r w:rsidRPr="004D114E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Сич</w:t>
      </w:r>
      <w:proofErr w:type="spellEnd"/>
      <w:proofErr w:type="gramStart"/>
      <w:r w:rsidRPr="004D114E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”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АТОКА</w:t>
      </w:r>
    </w:p>
    <w:p w:rsidR="004D114E" w:rsidRPr="004D114E" w:rsidRDefault="004D114E" w:rsidP="004D114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База отдыха «</w:t>
      </w:r>
      <w:proofErr w:type="spellStart"/>
      <w:r w:rsidRPr="004D114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Сич</w:t>
      </w:r>
      <w:proofErr w:type="spellEnd"/>
      <w:r w:rsidRPr="004D114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»</w:t>
      </w:r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 расположена </w:t>
      </w:r>
      <w:proofErr w:type="gramStart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начале</w:t>
      </w:r>
      <w:proofErr w:type="gramEnd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Затоки в районе «</w:t>
      </w:r>
      <w:proofErr w:type="spellStart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Лиманский</w:t>
      </w:r>
      <w:proofErr w:type="spellEnd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»  на второй береговой линии. Расстояние до моря составляет около 700 метров. На территории  базы  есть игровая площадка для детей, уютные беседки и скамейки для отдыха. В 2011-2012 годах на базе отдыха проведена частичная реконструкция номерного фонда, во всех номерах установлена новая мебель. На базе возможно 2 варианта размещения.</w:t>
      </w:r>
    </w:p>
    <w:p w:rsidR="004D114E" w:rsidRPr="004D114E" w:rsidRDefault="004D114E" w:rsidP="004D114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Номер стандарт </w:t>
      </w:r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(2ух, 3ех, 4ех местные номера):  холодильник, деревянные одноместные кровати с матрацами, стол, стулья, тумбочка, шкаф для одежды, цветной малогабаритный телевизор, индивидуальная терраса.</w:t>
      </w:r>
    </w:p>
    <w:p w:rsidR="004D114E" w:rsidRPr="004D114E" w:rsidRDefault="004D114E" w:rsidP="004D114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Внимание. Один из шести 2-х местных номеров в каждом домике не имеет индивидуальной террасы, но оборудован умывальником.</w:t>
      </w:r>
    </w:p>
    <w:p w:rsidR="004D114E" w:rsidRPr="004D114E" w:rsidRDefault="004D114E" w:rsidP="004D114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Удобства: В каждом домике расположены  3  туалета и 3 душевые кабины с круглосуточной горячей водой.</w:t>
      </w:r>
    </w:p>
    <w:p w:rsidR="004D114E" w:rsidRPr="004D114E" w:rsidRDefault="004D114E" w:rsidP="004D114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4D114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Улучшенный, номера с удобствами</w:t>
      </w:r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(2ух, 3ех, 4ех местные номера):  холодильник, деревянные одноместные кровати с матрацами, стол, стулья, тумбочка, шкаф для одежды, индивидуальная терраса, цветной малогабаритный телевизор, кондиционер.</w:t>
      </w:r>
      <w:proofErr w:type="gramEnd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В собственном санузле имеются душ, умывальник, туалет. Вода подогревается в </w:t>
      </w:r>
      <w:proofErr w:type="spellStart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электробойлерах</w:t>
      </w:r>
      <w:proofErr w:type="spellEnd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аккумулятивного типа. Внимание. В 3-х местном номере на 2-м этаже домика индивидуальная терраса отсутствует.</w:t>
      </w:r>
    </w:p>
    <w:p w:rsidR="004D114E" w:rsidRPr="004D114E" w:rsidRDefault="004D114E" w:rsidP="004D114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</w:t>
      </w:r>
    </w:p>
    <w:p w:rsidR="004D114E" w:rsidRDefault="004D114E" w:rsidP="004D114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Трехразовое питание с обслуживанием осуществляется на территории базы отдыха в  столовой. По желанию каждого туриста может быть заказано 2-х или 1-о разовое питание. Время питания в две смены: завтрак – 8-00 и 9-00; обед – 13-00 и 14-00; ужин – 19-00 и 20-00. В день приезда туристы с 3-х раз</w:t>
      </w:r>
      <w:proofErr w:type="gramStart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</w:t>
      </w:r>
      <w:proofErr w:type="gramEnd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</w:t>
      </w:r>
      <w:proofErr w:type="gramStart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</w:t>
      </w:r>
      <w:proofErr w:type="gramEnd"/>
      <w:r w:rsidRPr="004D114E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итанием ужинают, в день отъезда – завтракают и обедают.</w:t>
      </w:r>
    </w:p>
    <w:tbl>
      <w:tblPr>
        <w:tblpPr w:leftFromText="-227" w:rightFromText="45" w:vertAnchor="text" w:horzAnchor="margin" w:tblpXSpec="center" w:tblpY="1969"/>
        <w:tblW w:w="12552" w:type="dxa"/>
        <w:tblCellMar>
          <w:left w:w="0" w:type="dxa"/>
          <w:right w:w="0" w:type="dxa"/>
        </w:tblCellMar>
        <w:tblLook w:val="04A0"/>
      </w:tblPr>
      <w:tblGrid>
        <w:gridCol w:w="1244"/>
        <w:gridCol w:w="1327"/>
        <w:gridCol w:w="1682"/>
        <w:gridCol w:w="1701"/>
        <w:gridCol w:w="1559"/>
        <w:gridCol w:w="5039"/>
      </w:tblGrid>
      <w:tr w:rsidR="004D114E" w:rsidRPr="004D114E" w:rsidTr="004D11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</w:t>
            </w:r>
          </w:p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</w:t>
            </w:r>
          </w:p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</w:t>
            </w:r>
          </w:p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на</w:t>
            </w:r>
          </w:p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курорт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 с курорта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 в Витебск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Стандарт</w:t>
            </w:r>
          </w:p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2,3,4 </w:t>
            </w:r>
            <w:proofErr w:type="spellStart"/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местн</w:t>
            </w:r>
            <w:proofErr w:type="spellEnd"/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gramStart"/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Номер</w:t>
            </w:r>
            <w:proofErr w:type="gramEnd"/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 улучшенный с  удобствами</w:t>
            </w:r>
          </w:p>
          <w:p w:rsidR="004D114E" w:rsidRPr="004D114E" w:rsidRDefault="004D114E" w:rsidP="004D114E">
            <w:pPr>
              <w:spacing w:after="0" w:line="240" w:lineRule="auto"/>
              <w:ind w:left="272" w:firstLine="0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2,3,4 </w:t>
            </w:r>
            <w:proofErr w:type="spellStart"/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местн</w:t>
            </w:r>
            <w:proofErr w:type="spellEnd"/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</w:tc>
      </w:tr>
      <w:tr w:rsidR="004D114E" w:rsidRPr="004D114E" w:rsidTr="004D11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</w:tr>
      <w:tr w:rsidR="004D114E" w:rsidRPr="004D114E" w:rsidTr="004D114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168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170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</w:t>
            </w:r>
          </w:p>
        </w:tc>
        <w:tc>
          <w:tcPr>
            <w:tcW w:w="155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503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</w:tr>
      <w:tr w:rsidR="004D114E" w:rsidRPr="004D114E" w:rsidTr="004D11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4D114E" w:rsidRPr="004D114E" w:rsidTr="004D114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168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170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</w:t>
            </w:r>
          </w:p>
        </w:tc>
        <w:tc>
          <w:tcPr>
            <w:tcW w:w="155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503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4D114E" w:rsidRPr="004D114E" w:rsidTr="004D11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4D114E" w:rsidRPr="004D114E" w:rsidTr="004D114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168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170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</w:t>
            </w:r>
          </w:p>
        </w:tc>
        <w:tc>
          <w:tcPr>
            <w:tcW w:w="155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503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4D114E" w:rsidRPr="004D114E" w:rsidTr="004D11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4D114E" w:rsidRPr="004D114E" w:rsidTr="004D114E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1682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1701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</w:t>
            </w:r>
          </w:p>
        </w:tc>
        <w:tc>
          <w:tcPr>
            <w:tcW w:w="155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5039" w:type="dxa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</w:tr>
      <w:tr w:rsidR="004D114E" w:rsidRPr="004D114E" w:rsidTr="004D11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D114E" w:rsidRPr="004D114E" w:rsidRDefault="004D114E" w:rsidP="004D114E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D114E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</w:tr>
    </w:tbl>
    <w:p w:rsidR="004D114E" w:rsidRPr="004D114E" w:rsidRDefault="004D114E" w:rsidP="004D114E">
      <w:pPr>
        <w:spacing w:after="0" w:line="240" w:lineRule="auto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Выезд из Витебска, Орши, Могилева (11 дней/10 ночей). Лето - 2018</w:t>
      </w:r>
      <w:r w:rsidRPr="004D114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br/>
        <w:t>Стоимость указана на одного человека в долларах США (проезд + проживание в выбранной категории номеров)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lastRenderedPageBreak/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353535"/>
          <w:sz w:val="24"/>
          <w:szCs w:val="24"/>
          <w:lang w:val="ru-RU" w:eastAsia="ru-RU" w:bidi="ar-SA"/>
        </w:rPr>
        <w:t>Ребенок до 3 лет без места на базе – 100$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353535"/>
          <w:sz w:val="24"/>
          <w:szCs w:val="24"/>
          <w:lang w:val="ru-RU" w:eastAsia="ru-RU" w:bidi="ar-SA"/>
        </w:rPr>
        <w:t>Скидка на  детей до 6 лет на основном месте – 10$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353535"/>
          <w:sz w:val="24"/>
          <w:szCs w:val="24"/>
          <w:lang w:val="ru-RU" w:eastAsia="ru-RU" w:bidi="ar-SA"/>
        </w:rPr>
        <w:t>Скидка на  детей 6-11 лет на основном месте – 5$</w:t>
      </w:r>
    </w:p>
    <w:p w:rsidR="004D114E" w:rsidRPr="004D114E" w:rsidRDefault="004D114E" w:rsidP="004D114E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стоимость тура включено:</w:t>
      </w:r>
    </w:p>
    <w:p w:rsidR="004D114E" w:rsidRPr="004D114E" w:rsidRDefault="004D114E" w:rsidP="004D114E">
      <w:pPr>
        <w:numPr>
          <w:ilvl w:val="0"/>
          <w:numId w:val="1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 xml:space="preserve">Проезд автобусом </w:t>
      </w:r>
      <w:proofErr w:type="spellStart"/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туркласса</w:t>
      </w:r>
      <w:proofErr w:type="spellEnd"/>
    </w:p>
    <w:p w:rsidR="004D114E" w:rsidRPr="004D114E" w:rsidRDefault="004D114E" w:rsidP="004D114E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Проживание на базе отдыха</w:t>
      </w:r>
    </w:p>
    <w:p w:rsidR="004D114E" w:rsidRPr="004D114E" w:rsidRDefault="004D114E" w:rsidP="004D114E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Сопровождение руководителя группы</w:t>
      </w:r>
    </w:p>
    <w:p w:rsidR="004D114E" w:rsidRPr="004D114E" w:rsidRDefault="004D114E" w:rsidP="004D114E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Дополнительно оплачивается:</w:t>
      </w:r>
    </w:p>
    <w:p w:rsidR="004D114E" w:rsidRPr="004D114E" w:rsidRDefault="004D114E" w:rsidP="004D114E">
      <w:pPr>
        <w:numPr>
          <w:ilvl w:val="0"/>
          <w:numId w:val="2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</w:pPr>
      <w:proofErr w:type="spellStart"/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Туруслуга</w:t>
      </w:r>
      <w:proofErr w:type="spellEnd"/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 xml:space="preserve"> 50 </w:t>
      </w:r>
      <w:proofErr w:type="spellStart"/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руб</w:t>
      </w:r>
      <w:proofErr w:type="spellEnd"/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 xml:space="preserve">, дети до 16 лет 30 </w:t>
      </w:r>
      <w:proofErr w:type="spellStart"/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руб</w:t>
      </w:r>
      <w:proofErr w:type="spellEnd"/>
    </w:p>
    <w:p w:rsidR="004D114E" w:rsidRPr="004D114E" w:rsidRDefault="004D114E" w:rsidP="004D114E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Страховка по желанию 8$</w:t>
      </w:r>
    </w:p>
    <w:p w:rsidR="004D114E" w:rsidRPr="004D114E" w:rsidRDefault="004D114E" w:rsidP="004D114E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Питание на базе: завтрак-2$; обед-3$, ужин.-2,2$ (при заказе 3-разового питания в офисе предусмотрена скидка)</w:t>
      </w:r>
    </w:p>
    <w:p w:rsidR="004D114E" w:rsidRPr="004D114E" w:rsidRDefault="004D114E" w:rsidP="004D114E">
      <w:pPr>
        <w:numPr>
          <w:ilvl w:val="0"/>
          <w:numId w:val="2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</w:pPr>
      <w:r w:rsidRPr="004D114E">
        <w:rPr>
          <w:rFonts w:ascii="Times New Roman" w:eastAsia="Times New Roman" w:hAnsi="Times New Roman" w:cs="Times New Roman"/>
          <w:color w:val="6B6B6B"/>
          <w:sz w:val="24"/>
          <w:szCs w:val="24"/>
          <w:lang w:val="ru-RU" w:eastAsia="ru-RU" w:bidi="ar-SA"/>
        </w:rPr>
        <w:t>курортный налог</w:t>
      </w:r>
    </w:p>
    <w:p w:rsidR="004D114E" w:rsidRPr="004D114E" w:rsidRDefault="004D114E" w:rsidP="004D114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D114E" w:rsidRPr="004D114E" w:rsidRDefault="004D114E" w:rsidP="004D114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5745B1" w:rsidRPr="004D114E" w:rsidRDefault="005745B1">
      <w:pPr>
        <w:rPr>
          <w:lang w:val="ru-RU"/>
        </w:rPr>
      </w:pPr>
    </w:p>
    <w:sectPr w:rsidR="005745B1" w:rsidRPr="004D114E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7B8A"/>
    <w:multiLevelType w:val="multilevel"/>
    <w:tmpl w:val="8F2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B4FC5"/>
    <w:multiLevelType w:val="multilevel"/>
    <w:tmpl w:val="1C3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14E"/>
    <w:rsid w:val="00121900"/>
    <w:rsid w:val="004D114E"/>
    <w:rsid w:val="005745B1"/>
    <w:rsid w:val="007061DE"/>
    <w:rsid w:val="00DC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D1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53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40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2018-02-02T07:42:00Z</dcterms:created>
  <dcterms:modified xsi:type="dcterms:W3CDTF">2018-02-02T07:48:00Z</dcterms:modified>
</cp:coreProperties>
</file>