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F7" w:rsidRDefault="00EB6AF7" w:rsidP="00EB6AF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5E68AF" w:rsidRPr="00EB6AF7">
        <w:rPr>
          <w:rFonts w:ascii="Times New Roman" w:hAnsi="Times New Roman" w:cs="Times New Roman"/>
          <w:sz w:val="28"/>
          <w:szCs w:val="28"/>
        </w:rPr>
        <w:t>Доб</w:t>
      </w:r>
      <w:r w:rsidRPr="00EB6AF7">
        <w:rPr>
          <w:rFonts w:ascii="Times New Roman" w:hAnsi="Times New Roman" w:cs="Times New Roman"/>
          <w:sz w:val="28"/>
          <w:szCs w:val="28"/>
        </w:rPr>
        <w:t>рый день, помогите</w:t>
      </w:r>
      <w:r>
        <w:rPr>
          <w:rFonts w:ascii="Times New Roman" w:hAnsi="Times New Roman" w:cs="Times New Roman"/>
          <w:sz w:val="28"/>
          <w:szCs w:val="28"/>
        </w:rPr>
        <w:t>, пожалуйста,</w:t>
      </w:r>
      <w:r w:rsidRPr="00EB6AF7">
        <w:rPr>
          <w:rFonts w:ascii="Times New Roman" w:hAnsi="Times New Roman" w:cs="Times New Roman"/>
          <w:sz w:val="28"/>
          <w:szCs w:val="28"/>
        </w:rPr>
        <w:t xml:space="preserve"> разобраться! </w:t>
      </w:r>
      <w:r w:rsidR="005E68AF" w:rsidRPr="00EB6AF7">
        <w:rPr>
          <w:rFonts w:ascii="Times New Roman" w:hAnsi="Times New Roman" w:cs="Times New Roman"/>
          <w:sz w:val="28"/>
          <w:szCs w:val="28"/>
        </w:rPr>
        <w:t>ИП, УСН с НДС,</w:t>
      </w:r>
      <w:r w:rsidR="00897775" w:rsidRPr="00EB6AF7">
        <w:rPr>
          <w:rFonts w:ascii="Times New Roman" w:hAnsi="Times New Roman" w:cs="Times New Roman"/>
          <w:sz w:val="28"/>
          <w:szCs w:val="28"/>
        </w:rPr>
        <w:t xml:space="preserve"> КУДИР, международные перевозки по </w:t>
      </w:r>
      <w:proofErr w:type="gramStart"/>
      <w:r w:rsidR="00897775" w:rsidRPr="00EB6AF7">
        <w:rPr>
          <w:rFonts w:ascii="Times New Roman" w:hAnsi="Times New Roman" w:cs="Times New Roman"/>
          <w:sz w:val="28"/>
          <w:szCs w:val="28"/>
        </w:rPr>
        <w:t xml:space="preserve">ставке </w:t>
      </w:r>
      <w:r w:rsidR="005E68AF" w:rsidRPr="00EB6AF7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  <w:r w:rsidR="005E68AF" w:rsidRPr="00EB6AF7">
        <w:rPr>
          <w:rFonts w:ascii="Times New Roman" w:hAnsi="Times New Roman" w:cs="Times New Roman"/>
          <w:sz w:val="28"/>
          <w:szCs w:val="28"/>
        </w:rPr>
        <w:t>%... Ситуация такова: Акт от 01.02.18 (</w:t>
      </w:r>
      <w:r w:rsidR="00560ECF" w:rsidRPr="00EB6AF7">
        <w:rPr>
          <w:rFonts w:ascii="Times New Roman" w:hAnsi="Times New Roman" w:cs="Times New Roman"/>
          <w:sz w:val="28"/>
          <w:szCs w:val="28"/>
        </w:rPr>
        <w:t xml:space="preserve">заказчик перевозки </w:t>
      </w:r>
      <w:r w:rsidR="005E68AF" w:rsidRPr="00EB6AF7">
        <w:rPr>
          <w:rFonts w:ascii="Times New Roman" w:hAnsi="Times New Roman" w:cs="Times New Roman"/>
          <w:sz w:val="28"/>
          <w:szCs w:val="28"/>
        </w:rPr>
        <w:t>резидент РБ) на сумму 65000 рос. руб. (согласно курса 01.02.18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8AF" w:rsidRPr="00EB6A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8AF" w:rsidRPr="00EB6AF7">
        <w:rPr>
          <w:rFonts w:ascii="Times New Roman" w:hAnsi="Times New Roman" w:cs="Times New Roman"/>
          <w:sz w:val="28"/>
          <w:szCs w:val="28"/>
        </w:rPr>
        <w:t>3,5253</w:t>
      </w:r>
      <w:r>
        <w:rPr>
          <w:rFonts w:ascii="Times New Roman" w:hAnsi="Times New Roman" w:cs="Times New Roman"/>
          <w:sz w:val="28"/>
          <w:szCs w:val="28"/>
        </w:rPr>
        <w:t xml:space="preserve">руб. эквивалентно </w:t>
      </w:r>
      <w:r w:rsidR="005E68AF" w:rsidRPr="00EB6AF7">
        <w:rPr>
          <w:rFonts w:ascii="Times New Roman" w:hAnsi="Times New Roman" w:cs="Times New Roman"/>
          <w:sz w:val="28"/>
          <w:szCs w:val="28"/>
        </w:rPr>
        <w:t>2261,22 бел.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8AF" w:rsidRPr="00EB6AF7">
        <w:rPr>
          <w:rFonts w:ascii="Times New Roman" w:hAnsi="Times New Roman" w:cs="Times New Roman"/>
          <w:sz w:val="28"/>
          <w:szCs w:val="28"/>
        </w:rPr>
        <w:t>руб.), оплата поступила 19.02.18 на сумму 65</w:t>
      </w:r>
      <w:r>
        <w:rPr>
          <w:rFonts w:ascii="Times New Roman" w:hAnsi="Times New Roman" w:cs="Times New Roman"/>
          <w:sz w:val="28"/>
          <w:szCs w:val="28"/>
        </w:rPr>
        <w:t xml:space="preserve">000 рос. руб. (по курсу 3,4788  эквивалентно </w:t>
      </w:r>
      <w:r w:rsidR="005E68AF" w:rsidRPr="00EB6AF7">
        <w:rPr>
          <w:rFonts w:ascii="Times New Roman" w:hAnsi="Times New Roman" w:cs="Times New Roman"/>
          <w:sz w:val="28"/>
          <w:szCs w:val="28"/>
        </w:rPr>
        <w:t xml:space="preserve">2261,22 бел. руб.), в тот же день 19.02.18 была осуществлена централизованная продажа валюты, на расчетный счет поступила сумма 2231,45руб. </w:t>
      </w:r>
    </w:p>
    <w:p w:rsidR="00EB6AF7" w:rsidRDefault="005E68AF" w:rsidP="00EB6A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AF7">
        <w:rPr>
          <w:rFonts w:ascii="Times New Roman" w:hAnsi="Times New Roman" w:cs="Times New Roman"/>
          <w:sz w:val="28"/>
          <w:szCs w:val="28"/>
        </w:rPr>
        <w:t>Какую сумму выручки отразить в КУДИР?</w:t>
      </w:r>
    </w:p>
    <w:p w:rsidR="00EB6AF7" w:rsidRDefault="005E68AF" w:rsidP="00EB6A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AF7">
        <w:rPr>
          <w:rFonts w:ascii="Times New Roman" w:hAnsi="Times New Roman" w:cs="Times New Roman"/>
          <w:sz w:val="28"/>
          <w:szCs w:val="28"/>
        </w:rPr>
        <w:t xml:space="preserve"> Есть ли здесь внереализационный доход или его нет, так как разница </w:t>
      </w:r>
      <w:r w:rsidR="001048E3" w:rsidRPr="00EB6AF7">
        <w:rPr>
          <w:rFonts w:ascii="Times New Roman" w:hAnsi="Times New Roman" w:cs="Times New Roman"/>
          <w:sz w:val="28"/>
          <w:szCs w:val="28"/>
        </w:rPr>
        <w:t xml:space="preserve">(курсовая, если я правильно понимаю) </w:t>
      </w:r>
      <w:r w:rsidR="00EB6AF7">
        <w:rPr>
          <w:rFonts w:ascii="Times New Roman" w:hAnsi="Times New Roman" w:cs="Times New Roman"/>
          <w:sz w:val="28"/>
          <w:szCs w:val="28"/>
        </w:rPr>
        <w:t>от продажи отрицательная?</w:t>
      </w:r>
    </w:p>
    <w:p w:rsidR="00EB6AF7" w:rsidRDefault="00EB6AF7" w:rsidP="00EB6A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Налоговую базу при УСН увеличивают только внереализационные доходы от продажи валюты? или еще и разница между суммой акта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оплатой  (</w:t>
      </w:r>
      <w:proofErr w:type="gramEnd"/>
      <w:r>
        <w:rPr>
          <w:rFonts w:ascii="Times New Roman" w:hAnsi="Times New Roman" w:cs="Times New Roman"/>
          <w:sz w:val="28"/>
          <w:szCs w:val="28"/>
        </w:rPr>
        <w:t>эквивалентные бел. руб.)?</w:t>
      </w:r>
    </w:p>
    <w:p w:rsidR="003720E8" w:rsidRPr="00EB6AF7" w:rsidRDefault="00EB6AF7" w:rsidP="00EB6A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5E68AF" w:rsidRPr="00EB6AF7">
        <w:rPr>
          <w:rFonts w:ascii="Times New Roman" w:hAnsi="Times New Roman" w:cs="Times New Roman"/>
          <w:sz w:val="28"/>
          <w:szCs w:val="28"/>
        </w:rPr>
        <w:t>Совсем запуталась....</w:t>
      </w:r>
      <w:r w:rsidR="00787975" w:rsidRPr="00EB6AF7">
        <w:rPr>
          <w:rFonts w:ascii="Times New Roman" w:hAnsi="Times New Roman" w:cs="Times New Roman"/>
          <w:sz w:val="28"/>
          <w:szCs w:val="28"/>
        </w:rPr>
        <w:t>Заранее огромное спасибо!</w:t>
      </w:r>
    </w:p>
    <w:sectPr w:rsidR="003720E8" w:rsidRPr="00EB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EBF"/>
    <w:multiLevelType w:val="hybridMultilevel"/>
    <w:tmpl w:val="16F4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AF"/>
    <w:rsid w:val="001048E3"/>
    <w:rsid w:val="003720E8"/>
    <w:rsid w:val="00560ECF"/>
    <w:rsid w:val="005E68AF"/>
    <w:rsid w:val="00787975"/>
    <w:rsid w:val="00897775"/>
    <w:rsid w:val="00EB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580D"/>
  <w15:chartTrackingRefBased/>
  <w15:docId w15:val="{B9C76BF0-54F9-443A-8382-0A57A568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2018-03-10T12:45:00Z</dcterms:created>
  <dcterms:modified xsi:type="dcterms:W3CDTF">2018-03-10T12:58:00Z</dcterms:modified>
</cp:coreProperties>
</file>