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DA" w:rsidRPr="00E87740" w:rsidRDefault="00BB2649" w:rsidP="00BB2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7740">
        <w:rPr>
          <w:rFonts w:ascii="Times New Roman" w:hAnsi="Times New Roman" w:cs="Times New Roman"/>
          <w:sz w:val="28"/>
          <w:szCs w:val="28"/>
        </w:rPr>
        <w:t>Добрый день, Елена Владимировна! ИП с ведение КУДИР</w:t>
      </w:r>
      <w:r w:rsidR="00E87740" w:rsidRPr="00E87740">
        <w:rPr>
          <w:rFonts w:ascii="Times New Roman" w:hAnsi="Times New Roman" w:cs="Times New Roman"/>
          <w:sz w:val="28"/>
          <w:szCs w:val="28"/>
        </w:rPr>
        <w:t xml:space="preserve"> по УСН с НДС.</w:t>
      </w:r>
      <w:r w:rsidRPr="00E87740">
        <w:rPr>
          <w:rFonts w:ascii="Times New Roman" w:hAnsi="Times New Roman" w:cs="Times New Roman"/>
          <w:sz w:val="28"/>
          <w:szCs w:val="28"/>
        </w:rPr>
        <w:t xml:space="preserve"> </w:t>
      </w:r>
      <w:r w:rsidRPr="00E87740">
        <w:rPr>
          <w:rFonts w:ascii="Times New Roman" w:hAnsi="Times New Roman" w:cs="Times New Roman"/>
          <w:color w:val="000000"/>
          <w:sz w:val="28"/>
          <w:szCs w:val="28"/>
        </w:rPr>
        <w:t>С 1 января 2018 года стандартный налоговый вычет установлен</w:t>
      </w:r>
      <w:r w:rsidRPr="00E87740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Pr="00E877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102 рубля</w:t>
      </w:r>
      <w:r w:rsidRPr="00E87740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дохода, подлежащего налогообложению, в сумме, не превышающей </w:t>
      </w:r>
      <w:r w:rsidRPr="00E877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620 рублей</w:t>
      </w:r>
      <w:r w:rsidRPr="00E87740">
        <w:rPr>
          <w:rFonts w:ascii="Times New Roman" w:hAnsi="Times New Roman" w:cs="Times New Roman"/>
          <w:color w:val="000000"/>
          <w:sz w:val="28"/>
          <w:szCs w:val="28"/>
        </w:rPr>
        <w:t xml:space="preserve"> в месяц</w:t>
      </w:r>
      <w:r w:rsidRPr="00E87740">
        <w:rPr>
          <w:rFonts w:ascii="Times New Roman" w:hAnsi="Times New Roman" w:cs="Times New Roman"/>
          <w:color w:val="000000"/>
          <w:sz w:val="28"/>
          <w:szCs w:val="28"/>
        </w:rPr>
        <w:t xml:space="preserve">, мы это учли и применяем, но по ошибке </w:t>
      </w:r>
      <w:r w:rsidRPr="00E87740">
        <w:rPr>
          <w:rFonts w:ascii="Times New Roman" w:hAnsi="Times New Roman" w:cs="Times New Roman"/>
          <w:b/>
          <w:color w:val="000000"/>
          <w:sz w:val="28"/>
          <w:szCs w:val="28"/>
        </w:rPr>
        <w:t>103</w:t>
      </w:r>
      <w:r w:rsidR="00E87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740">
        <w:rPr>
          <w:rFonts w:ascii="Times New Roman" w:hAnsi="Times New Roman" w:cs="Times New Roman"/>
          <w:color w:val="000000"/>
          <w:sz w:val="28"/>
          <w:szCs w:val="28"/>
        </w:rPr>
        <w:t xml:space="preserve">рубля…Обнаружили только сейчас и то после выплаты заработной платы за апрель месяц. Ситуация такова, что подоходного налога с января месяца уплачено в бюджет меньше, а заработной платы </w:t>
      </w:r>
      <w:proofErr w:type="gramStart"/>
      <w:r w:rsidRPr="00E87740">
        <w:rPr>
          <w:rFonts w:ascii="Times New Roman" w:hAnsi="Times New Roman" w:cs="Times New Roman"/>
          <w:color w:val="000000"/>
          <w:sz w:val="28"/>
          <w:szCs w:val="28"/>
        </w:rPr>
        <w:t>работникам  перечислено</w:t>
      </w:r>
      <w:proofErr w:type="gramEnd"/>
      <w:r w:rsidRPr="00E87740">
        <w:rPr>
          <w:rFonts w:ascii="Times New Roman" w:hAnsi="Times New Roman" w:cs="Times New Roman"/>
          <w:color w:val="000000"/>
          <w:sz w:val="28"/>
          <w:szCs w:val="28"/>
        </w:rPr>
        <w:t xml:space="preserve"> чуть больше, тем более в фев</w:t>
      </w:r>
      <w:r w:rsidR="00E87740">
        <w:rPr>
          <w:rFonts w:ascii="Times New Roman" w:hAnsi="Times New Roman" w:cs="Times New Roman"/>
          <w:color w:val="000000"/>
          <w:sz w:val="28"/>
          <w:szCs w:val="28"/>
        </w:rPr>
        <w:t xml:space="preserve">рале месяце есть уволенный, которого рассчитали. </w:t>
      </w:r>
      <w:bookmarkStart w:id="0" w:name="_GoBack"/>
      <w:bookmarkEnd w:id="0"/>
      <w:r w:rsidRPr="00E87740">
        <w:rPr>
          <w:rFonts w:ascii="Times New Roman" w:hAnsi="Times New Roman" w:cs="Times New Roman"/>
          <w:color w:val="000000"/>
          <w:sz w:val="28"/>
          <w:szCs w:val="28"/>
        </w:rPr>
        <w:t xml:space="preserve"> Как грамотно все исправить, чтобы никого не обидеть? Как отразить все исправленные и правильные действия в КУДИР?</w:t>
      </w:r>
    </w:p>
    <w:sectPr w:rsidR="001473DA" w:rsidRPr="00E8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9"/>
    <w:rsid w:val="001473DA"/>
    <w:rsid w:val="00BB2649"/>
    <w:rsid w:val="00E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765E"/>
  <w15:chartTrackingRefBased/>
  <w15:docId w15:val="{05E2BF15-D4BF-4898-984A-8FA103C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2018-05-16T10:14:00Z</dcterms:created>
  <dcterms:modified xsi:type="dcterms:W3CDTF">2018-05-16T10:27:00Z</dcterms:modified>
</cp:coreProperties>
</file>