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A09" w:rsidRPr="00D164E8" w:rsidRDefault="00D164E8">
      <w:pPr>
        <w:rPr>
          <w:sz w:val="36"/>
          <w:szCs w:val="36"/>
        </w:rPr>
      </w:pPr>
      <w:bookmarkStart w:id="0" w:name="_GoBack"/>
      <w:r w:rsidRPr="00D164E8">
        <w:rPr>
          <w:sz w:val="36"/>
          <w:szCs w:val="36"/>
        </w:rPr>
        <w:t xml:space="preserve">  Как правильно рассчитать  ЗП  за июнь? Т.к. если бы работник работал на 0,5 ставки</w:t>
      </w:r>
      <w:proofErr w:type="gramStart"/>
      <w:r w:rsidRPr="00D164E8">
        <w:rPr>
          <w:sz w:val="36"/>
          <w:szCs w:val="36"/>
        </w:rPr>
        <w:t xml:space="preserve"> ,</w:t>
      </w:r>
      <w:proofErr w:type="gramEnd"/>
      <w:r w:rsidRPr="00D164E8">
        <w:rPr>
          <w:sz w:val="36"/>
          <w:szCs w:val="36"/>
        </w:rPr>
        <w:t xml:space="preserve"> без суммового учета  по графику производственного календаря,  то мы бы считали бы 600/160ч * 80ч. А если он работает 0,5 ставки и с суммовым учетом, то как правильно рассчитать:</w:t>
      </w:r>
      <w:proofErr w:type="gramStart"/>
      <w:r w:rsidRPr="00D164E8">
        <w:rPr>
          <w:sz w:val="36"/>
          <w:szCs w:val="36"/>
        </w:rPr>
        <w:t xml:space="preserve"> :</w:t>
      </w:r>
      <w:proofErr w:type="gramEnd"/>
      <w:r w:rsidRPr="00D164E8">
        <w:rPr>
          <w:sz w:val="36"/>
          <w:szCs w:val="36"/>
        </w:rPr>
        <w:t xml:space="preserve">600/160*74 или 600*0,5 ставки=300/78*74?  </w:t>
      </w:r>
      <w:bookmarkEnd w:id="0"/>
    </w:p>
    <w:sectPr w:rsidR="00864A09" w:rsidRPr="00D16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6BC"/>
    <w:rsid w:val="00477EC1"/>
    <w:rsid w:val="0097388D"/>
    <w:rsid w:val="009826BC"/>
    <w:rsid w:val="00D1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2019-07-09T08:03:00Z</dcterms:created>
  <dcterms:modified xsi:type="dcterms:W3CDTF">2019-07-09T08:07:00Z</dcterms:modified>
</cp:coreProperties>
</file>